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3EAD" w:rsidRPr="00472E91" w:rsidRDefault="005F7DB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Helvetica"/>
          <w:sz w:val="20"/>
          <w:szCs w:val="20"/>
          <w:shd w:val="clear" w:color="auto" w:fill="FFFFFF"/>
          <w:lang w:eastAsia="zh-CN"/>
        </w:rPr>
      </w:pPr>
      <w:r w:rsidRPr="005F7DBD">
        <w:rPr>
          <w:rFonts w:ascii="Hiragino Mincho Pro W3" w:eastAsia="Hiragino Mincho Pro W3" w:hAnsi="Hiragino Mincho Pro W3"/>
          <w:sz w:val="24"/>
          <w:szCs w:val="24"/>
          <w:shd w:val="clear" w:color="auto" w:fill="FFFFFF"/>
          <w:lang w:eastAsia="zh-CN"/>
        </w:rPr>
        <w:t>20</w:t>
      </w:r>
      <w:r w:rsidR="00E03EAD" w:rsidRPr="005F7DBD">
        <w:rPr>
          <w:rFonts w:ascii="Hiragino Mincho Pro W3" w:eastAsia="Hiragino Mincho Pro W3" w:hAnsi="Hiragino Mincho Pro W3"/>
          <w:sz w:val="24"/>
          <w:szCs w:val="24"/>
          <w:shd w:val="clear" w:color="auto" w:fill="FFFFFF"/>
          <w:lang w:eastAsia="zh-CN"/>
        </w:rPr>
        <w:t>18</w:t>
      </w:r>
      <w:r w:rsidR="00E03EAD" w:rsidRPr="00485F95">
        <w:rPr>
          <w:rFonts w:ascii="Hiragino Mincho Pro W3" w:eastAsia="Hiragino Mincho Pro W3" w:hAnsi="Hiragino Mincho Pro W3" w:hint="eastAsia"/>
          <w:sz w:val="24"/>
          <w:szCs w:val="24"/>
          <w:shd w:val="clear" w:color="auto" w:fill="FFFFFF"/>
          <w:lang w:val="ja-JP" w:eastAsia="zh-CN"/>
        </w:rPr>
        <w:t xml:space="preserve">年秋学期　</w:t>
      </w:r>
      <w:r w:rsidR="00B6150F" w:rsidRPr="00485F95">
        <w:rPr>
          <w:rFonts w:ascii="Hiragino Mincho Pro W3" w:eastAsia="Hiragino Mincho Pro W3" w:hAnsi="Hiragino Mincho Pro W3" w:hint="eastAsia"/>
          <w:sz w:val="24"/>
          <w:szCs w:val="24"/>
          <w:shd w:val="clear" w:color="auto" w:fill="FFFFFF"/>
          <w:lang w:val="ja-JP"/>
        </w:rPr>
        <w:t>卒業プロジェクト</w:t>
      </w:r>
      <w:r w:rsidR="00237569" w:rsidRPr="00485F95">
        <w:rPr>
          <w:rFonts w:ascii="Hiragino Mincho Pro W3" w:eastAsia="Hiragino Mincho Pro W3" w:hAnsi="Hiragino Mincho Pro W3" w:hint="eastAsia"/>
          <w:sz w:val="24"/>
          <w:szCs w:val="24"/>
          <w:shd w:val="clear" w:color="auto" w:fill="FFFFFF"/>
          <w:lang w:val="ja-JP"/>
        </w:rPr>
        <w:t xml:space="preserve">　</w:t>
      </w:r>
      <w:r w:rsidR="00485F95" w:rsidRPr="00485F95">
        <w:rPr>
          <w:rFonts w:ascii="Hiragino Mincho Pro W3" w:eastAsia="Hiragino Mincho Pro W3" w:hAnsi="Hiragino Mincho Pro W3" w:cs="Helvetica" w:hint="eastAsia"/>
          <w:sz w:val="24"/>
          <w:szCs w:val="24"/>
          <w:shd w:val="clear" w:color="auto" w:fill="FFFFFF"/>
        </w:rPr>
        <w:t>指導教官　小熊英二先生</w:t>
      </w:r>
    </w:p>
    <w:p w:rsidR="00485F95" w:rsidRDefault="00485F95" w:rsidP="00485F95">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right"/>
        <w:rPr>
          <w:rFonts w:ascii="Hiragino Mincho Pro W3" w:eastAsia="Hiragino Mincho Pro W3" w:hAnsi="Hiragino Mincho Pro W3" w:cs="Helvetica"/>
          <w:sz w:val="20"/>
          <w:szCs w:val="20"/>
          <w:shd w:val="clear" w:color="auto" w:fill="FFFFFF"/>
        </w:rPr>
      </w:pPr>
    </w:p>
    <w:p w:rsidR="00E03EAD" w:rsidRDefault="00485F95" w:rsidP="00485F95">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right"/>
        <w:rPr>
          <w:rFonts w:ascii="Hiragino Mincho Pro W3" w:eastAsia="Hiragino Mincho Pro W3" w:hAnsi="Hiragino Mincho Pro W3" w:cs="Helvetica"/>
          <w:sz w:val="20"/>
          <w:szCs w:val="20"/>
          <w:shd w:val="clear" w:color="auto" w:fill="FFFFFF"/>
        </w:rPr>
      </w:pPr>
      <w:r>
        <w:rPr>
          <w:rFonts w:ascii="Hiragino Mincho Pro W3" w:eastAsia="Hiragino Mincho Pro W3" w:hAnsi="Hiragino Mincho Pro W3" w:cs="Helvetica" w:hint="eastAsia"/>
          <w:sz w:val="20"/>
          <w:szCs w:val="20"/>
          <w:shd w:val="clear" w:color="auto" w:fill="FFFFFF"/>
        </w:rPr>
        <w:t>環境情報学部４年生</w:t>
      </w:r>
      <w:r>
        <w:rPr>
          <w:rFonts w:ascii="Hiragino Mincho Pro W3" w:eastAsia="Hiragino Mincho Pro W3" w:hAnsi="Hiragino Mincho Pro W3" w:cs="Helvetica"/>
          <w:sz w:val="20"/>
          <w:szCs w:val="20"/>
          <w:shd w:val="clear" w:color="auto" w:fill="FFFFFF"/>
        </w:rPr>
        <w:t xml:space="preserve">71544392 </w:t>
      </w:r>
      <w:r w:rsidR="005F7DBD">
        <w:rPr>
          <w:rFonts w:ascii="Hiragino Mincho Pro W3" w:eastAsia="Hiragino Mincho Pro W3" w:hAnsi="Hiragino Mincho Pro W3" w:cs="Helvetica" w:hint="eastAsia"/>
          <w:sz w:val="20"/>
          <w:szCs w:val="20"/>
          <w:shd w:val="clear" w:color="auto" w:fill="FFFFFF"/>
        </w:rPr>
        <w:t>齋藤</w:t>
      </w:r>
      <w:bookmarkStart w:id="0" w:name="_GoBack"/>
      <w:bookmarkEnd w:id="0"/>
      <w:r>
        <w:rPr>
          <w:rFonts w:ascii="Hiragino Mincho Pro W3" w:eastAsia="Hiragino Mincho Pro W3" w:hAnsi="Hiragino Mincho Pro W3" w:cs="Helvetica" w:hint="eastAsia"/>
          <w:sz w:val="20"/>
          <w:szCs w:val="20"/>
          <w:shd w:val="clear" w:color="auto" w:fill="FFFFFF"/>
        </w:rPr>
        <w:t>優子</w:t>
      </w:r>
    </w:p>
    <w:p w:rsidR="00485F95" w:rsidRDefault="00485F9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Helvetica"/>
          <w:sz w:val="20"/>
          <w:szCs w:val="20"/>
          <w:shd w:val="clear" w:color="auto" w:fill="FFFFFF"/>
        </w:rPr>
      </w:pPr>
    </w:p>
    <w:p w:rsidR="00D84844" w:rsidRPr="00472E91"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Helvetica"/>
          <w:sz w:val="20"/>
          <w:szCs w:val="20"/>
          <w:shd w:val="clear" w:color="auto" w:fill="FFFFFF"/>
          <w:lang w:eastAsia="zh-CN"/>
        </w:rPr>
      </w:pPr>
    </w:p>
    <w:p w:rsidR="003C0E16"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sz w:val="48"/>
          <w:szCs w:val="48"/>
          <w:shd w:val="clear" w:color="auto" w:fill="FFFFFF"/>
          <w:lang w:val="ja-JP"/>
        </w:rPr>
      </w:pPr>
      <w:r w:rsidRPr="00D84844">
        <w:rPr>
          <w:rFonts w:ascii="Hiragino Mincho Pro W3" w:eastAsia="Hiragino Mincho Pro W3" w:hAnsi="Hiragino Mincho Pro W3" w:hint="eastAsia"/>
          <w:sz w:val="48"/>
          <w:szCs w:val="48"/>
          <w:shd w:val="clear" w:color="auto" w:fill="FFFFFF"/>
          <w:lang w:val="ja-JP"/>
        </w:rPr>
        <w:t>「無縁遺骨増加問題に</w:t>
      </w:r>
      <w:r w:rsidR="00B26926" w:rsidRPr="00D84844">
        <w:rPr>
          <w:rFonts w:ascii="Hiragino Mincho Pro W3" w:eastAsia="Hiragino Mincho Pro W3" w:hAnsi="Hiragino Mincho Pro W3" w:hint="eastAsia"/>
          <w:sz w:val="48"/>
          <w:szCs w:val="48"/>
          <w:shd w:val="clear" w:color="auto" w:fill="FFFFFF"/>
          <w:lang w:val="ja-JP"/>
        </w:rPr>
        <w:t>伴う</w:t>
      </w:r>
      <w:r w:rsidRPr="00D84844">
        <w:rPr>
          <w:rFonts w:ascii="Hiragino Mincho Pro W3" w:eastAsia="Hiragino Mincho Pro W3" w:hAnsi="Hiragino Mincho Pro W3" w:hint="eastAsia"/>
          <w:sz w:val="48"/>
          <w:szCs w:val="48"/>
          <w:shd w:val="clear" w:color="auto" w:fill="FFFFFF"/>
          <w:lang w:val="ja-JP"/>
        </w:rPr>
        <w:t>、</w:t>
      </w:r>
    </w:p>
    <w:p w:rsidR="00E03EAD" w:rsidRPr="00D84844" w:rsidRDefault="00B6150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ヒラギノ角ゴシック W3"/>
          <w:sz w:val="48"/>
          <w:szCs w:val="48"/>
          <w:shd w:val="clear" w:color="auto" w:fill="FFFFFF"/>
        </w:rPr>
      </w:pPr>
      <w:r w:rsidRPr="00D84844">
        <w:rPr>
          <w:rFonts w:ascii="Hiragino Mincho Pro W3" w:eastAsia="Hiragino Mincho Pro W3" w:hAnsi="Hiragino Mincho Pro W3" w:hint="eastAsia"/>
          <w:sz w:val="48"/>
          <w:szCs w:val="48"/>
          <w:shd w:val="clear" w:color="auto" w:fill="FFFFFF"/>
          <w:lang w:val="ja-JP"/>
        </w:rPr>
        <w:t>行政が行う</w:t>
      </w:r>
      <w:r w:rsidR="00E03EAD" w:rsidRPr="00D84844">
        <w:rPr>
          <w:rFonts w:ascii="Hiragino Mincho Pro W3" w:eastAsia="Hiragino Mincho Pro W3" w:hAnsi="Hiragino Mincho Pro W3" w:hint="eastAsia"/>
          <w:sz w:val="48"/>
          <w:szCs w:val="48"/>
          <w:shd w:val="clear" w:color="auto" w:fill="FFFFFF"/>
          <w:lang w:val="ja-JP"/>
        </w:rPr>
        <w:t>市民の終活支援の研究</w:t>
      </w:r>
    </w:p>
    <w:p w:rsidR="003C0E16"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sz w:val="48"/>
          <w:szCs w:val="48"/>
          <w:shd w:val="clear" w:color="auto" w:fill="FFFFFF"/>
          <w:lang w:val="ja-JP"/>
        </w:rPr>
      </w:pPr>
      <w:r w:rsidRPr="00D84844">
        <w:rPr>
          <w:rFonts w:ascii="Hiragino Mincho Pro W3" w:eastAsia="Hiragino Mincho Pro W3" w:hAnsi="Hiragino Mincho Pro W3"/>
          <w:sz w:val="48"/>
          <w:szCs w:val="48"/>
          <w:shd w:val="clear" w:color="auto" w:fill="FFFFFF"/>
        </w:rPr>
        <w:t>—</w:t>
      </w:r>
      <w:r w:rsidRPr="00D84844">
        <w:rPr>
          <w:rFonts w:ascii="Hiragino Mincho Pro W3" w:eastAsia="Hiragino Mincho Pro W3" w:hAnsi="Hiragino Mincho Pro W3" w:hint="eastAsia"/>
          <w:sz w:val="48"/>
          <w:szCs w:val="48"/>
          <w:shd w:val="clear" w:color="auto" w:fill="FFFFFF"/>
          <w:lang w:val="ja-JP"/>
        </w:rPr>
        <w:t>横須賀市による</w:t>
      </w:r>
      <w:r w:rsidR="00B6150F" w:rsidRPr="00D84844">
        <w:rPr>
          <w:rFonts w:ascii="Hiragino Mincho Pro W3" w:eastAsia="Hiragino Mincho Pro W3" w:hAnsi="Hiragino Mincho Pro W3" w:hint="eastAsia"/>
          <w:sz w:val="48"/>
          <w:szCs w:val="48"/>
          <w:shd w:val="clear" w:color="auto" w:fill="FFFFFF"/>
          <w:lang w:val="ja-JP"/>
        </w:rPr>
        <w:t>「</w:t>
      </w:r>
      <w:r w:rsidRPr="00D84844">
        <w:rPr>
          <w:rFonts w:ascii="Hiragino Mincho Pro W3" w:eastAsia="Hiragino Mincho Pro W3" w:hAnsi="Hiragino Mincho Pro W3" w:hint="eastAsia"/>
          <w:sz w:val="48"/>
          <w:szCs w:val="48"/>
          <w:shd w:val="clear" w:color="auto" w:fill="FFFFFF"/>
          <w:lang w:val="ja-JP"/>
        </w:rPr>
        <w:t>エンディングプラン・サポート事業</w:t>
      </w:r>
      <w:r w:rsidR="00B6150F" w:rsidRPr="00D84844">
        <w:rPr>
          <w:rFonts w:ascii="Hiragino Mincho Pro W3" w:eastAsia="Hiragino Mincho Pro W3" w:hAnsi="Hiragino Mincho Pro W3" w:hint="eastAsia"/>
          <w:sz w:val="48"/>
          <w:szCs w:val="48"/>
          <w:shd w:val="clear" w:color="auto" w:fill="FFFFFF"/>
          <w:lang w:val="ja-JP"/>
        </w:rPr>
        <w:t>」</w:t>
      </w:r>
      <w:r w:rsidR="003C0E16" w:rsidRPr="00D84844">
        <w:rPr>
          <w:rFonts w:ascii="Hiragino Mincho Pro W3" w:eastAsia="Hiragino Mincho Pro W3" w:hAnsi="Hiragino Mincho Pro W3" w:hint="eastAsia"/>
          <w:sz w:val="48"/>
          <w:szCs w:val="48"/>
          <w:shd w:val="clear" w:color="auto" w:fill="FFFFFF"/>
          <w:lang w:val="ja-JP"/>
        </w:rPr>
        <w:t>と</w:t>
      </w:r>
      <w:r w:rsidR="00B6150F" w:rsidRPr="00D84844">
        <w:rPr>
          <w:rFonts w:ascii="Hiragino Mincho Pro W3" w:eastAsia="Hiragino Mincho Pro W3" w:hAnsi="Hiragino Mincho Pro W3" w:hint="eastAsia"/>
          <w:sz w:val="48"/>
          <w:szCs w:val="48"/>
          <w:shd w:val="clear" w:color="auto" w:fill="FFFFFF"/>
          <w:lang w:val="ja-JP"/>
        </w:rPr>
        <w:t>「わたし</w:t>
      </w:r>
      <w:r w:rsidRPr="00D84844">
        <w:rPr>
          <w:rFonts w:ascii="Hiragino Mincho Pro W3" w:eastAsia="Hiragino Mincho Pro W3" w:hAnsi="Hiragino Mincho Pro W3" w:hint="eastAsia"/>
          <w:sz w:val="48"/>
          <w:szCs w:val="48"/>
          <w:shd w:val="clear" w:color="auto" w:fill="FFFFFF"/>
          <w:lang w:val="ja-JP"/>
        </w:rPr>
        <w:t>の終活登録事業</w:t>
      </w:r>
      <w:r w:rsidR="00B6150F" w:rsidRPr="00D84844">
        <w:rPr>
          <w:rFonts w:ascii="Hiragino Mincho Pro W3" w:eastAsia="Hiragino Mincho Pro W3" w:hAnsi="Hiragino Mincho Pro W3" w:hint="eastAsia"/>
          <w:sz w:val="48"/>
          <w:szCs w:val="48"/>
          <w:shd w:val="clear" w:color="auto" w:fill="FFFFFF"/>
          <w:lang w:val="ja-JP"/>
        </w:rPr>
        <w:t>」</w:t>
      </w:r>
    </w:p>
    <w:p w:rsidR="00E03EA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sz w:val="48"/>
          <w:szCs w:val="48"/>
          <w:shd w:val="clear" w:color="auto" w:fill="FFFFFF"/>
          <w:lang w:val="ja-JP"/>
        </w:rPr>
      </w:pPr>
      <w:r w:rsidRPr="00D84844">
        <w:rPr>
          <w:rFonts w:ascii="Hiragino Mincho Pro W3" w:eastAsia="Hiragino Mincho Pro W3" w:hAnsi="Hiragino Mincho Pro W3" w:hint="eastAsia"/>
          <w:sz w:val="48"/>
          <w:szCs w:val="48"/>
          <w:shd w:val="clear" w:color="auto" w:fill="FFFFFF"/>
          <w:lang w:val="ja-JP"/>
        </w:rPr>
        <w:t>をモデルケースとしてー」</w:t>
      </w:r>
    </w:p>
    <w:p w:rsidR="00485F95" w:rsidRPr="00472E91" w:rsidRDefault="00485F9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sz w:val="20"/>
          <w:szCs w:val="20"/>
          <w:shd w:val="clear" w:color="auto" w:fill="FFFFFF"/>
          <w:lang w:val="ja-JP"/>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p>
    <w:p w:rsidR="008705F8" w:rsidRPr="00472E91" w:rsidRDefault="008705F8"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r w:rsidRPr="00472E91">
        <w:rPr>
          <w:rFonts w:ascii="Hiragino Mincho Pro W3" w:eastAsia="Hiragino Mincho Pro W3" w:hAnsi="Hiragino Mincho Pro W3" w:hint="eastAsia"/>
          <w:sz w:val="20"/>
          <w:szCs w:val="20"/>
          <w:shd w:val="clear" w:color="auto" w:fill="FFFFFF"/>
          <w:lang w:val="zh-CN" w:eastAsia="zh-CN"/>
        </w:rPr>
        <w:lastRenderedPageBreak/>
        <w:t>目次</w:t>
      </w:r>
    </w:p>
    <w:p w:rsidR="00E03EA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eastAsia="zh-TW"/>
        </w:rPr>
      </w:pPr>
      <w:r w:rsidRPr="00472E91">
        <w:rPr>
          <w:rFonts w:ascii="Hiragino Mincho Pro W3" w:eastAsia="Hiragino Mincho Pro W3" w:hAnsi="Hiragino Mincho Pro W3" w:hint="eastAsia"/>
          <w:sz w:val="20"/>
          <w:szCs w:val="20"/>
          <w:shd w:val="clear" w:color="auto" w:fill="FFFFFF"/>
          <w:lang w:val="zh-CN" w:eastAsia="zh-TW"/>
        </w:rPr>
        <w:t>序章</w:t>
      </w:r>
    </w:p>
    <w:p w:rsidR="00472E91" w:rsidRPr="00D84844"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sz w:val="20"/>
          <w:szCs w:val="20"/>
          <w:shd w:val="clear" w:color="auto" w:fill="FFFFFF"/>
        </w:rPr>
      </w:pPr>
      <w:r>
        <w:rPr>
          <w:rFonts w:ascii="Hiragino Mincho Pro W3" w:eastAsia="Hiragino Mincho Pro W3" w:hAnsi="Hiragino Mincho Pro W3" w:hint="eastAsia"/>
          <w:sz w:val="20"/>
          <w:szCs w:val="20"/>
          <w:shd w:val="clear" w:color="auto" w:fill="FFFFFF"/>
        </w:rPr>
        <w:t xml:space="preserve">第1節　</w:t>
      </w:r>
      <w:r w:rsidRPr="00472E91">
        <w:rPr>
          <w:rFonts w:ascii="Hiragino Mincho Pro W3" w:eastAsia="Hiragino Mincho Pro W3" w:hAnsi="Hiragino Mincho Pro W3" w:hint="eastAsia"/>
          <w:sz w:val="20"/>
          <w:szCs w:val="20"/>
          <w:shd w:val="clear" w:color="auto" w:fill="FFFFFF"/>
          <w:lang w:val="ja-JP"/>
        </w:rPr>
        <w:t>研究の要旨</w:t>
      </w:r>
      <w:r w:rsidR="00D84844">
        <w:rPr>
          <w:rFonts w:ascii="Hiragino Mincho Pro W3" w:eastAsia="Hiragino Mincho Pro W3" w:hAnsi="Hiragino Mincho Pro W3" w:hint="eastAsia"/>
          <w:sz w:val="20"/>
          <w:szCs w:val="20"/>
          <w:shd w:val="clear" w:color="auto" w:fill="FFFFFF"/>
          <w:lang w:val="ja-JP"/>
        </w:rPr>
        <w:t xml:space="preserve">　</w:t>
      </w:r>
      <w:r w:rsidR="00D84844">
        <w:rPr>
          <w:rFonts w:ascii="Hiragino Mincho Pro W3" w:eastAsia="Hiragino Mincho Pro W3" w:hAnsi="Hiragino Mincho Pro W3"/>
          <w:sz w:val="20"/>
          <w:szCs w:val="20"/>
          <w:shd w:val="clear" w:color="auto" w:fill="FFFFFF"/>
        </w:rPr>
        <w:t>…3</w:t>
      </w:r>
    </w:p>
    <w:p w:rsidR="00472E91" w:rsidRPr="00D84844"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sz w:val="20"/>
          <w:szCs w:val="20"/>
          <w:shd w:val="clear" w:color="auto" w:fill="FFFFFF"/>
        </w:rPr>
      </w:pPr>
      <w:r>
        <w:rPr>
          <w:rFonts w:ascii="Hiragino Mincho Pro W3" w:eastAsia="Hiragino Mincho Pro W3" w:hAnsi="Hiragino Mincho Pro W3" w:hint="eastAsia"/>
          <w:sz w:val="20"/>
          <w:szCs w:val="20"/>
          <w:shd w:val="clear" w:color="auto" w:fill="FFFFFF"/>
        </w:rPr>
        <w:t xml:space="preserve">第2節　</w:t>
      </w:r>
      <w:r w:rsidRPr="00472E91">
        <w:rPr>
          <w:rFonts w:ascii="Hiragino Mincho Pro W3" w:eastAsia="Hiragino Mincho Pro W3" w:hAnsi="Hiragino Mincho Pro W3" w:hint="eastAsia"/>
          <w:sz w:val="20"/>
          <w:szCs w:val="20"/>
          <w:shd w:val="clear" w:color="auto" w:fill="FFFFFF"/>
          <w:lang w:val="ja-JP"/>
        </w:rPr>
        <w:t>研究の目的</w:t>
      </w:r>
      <w:r w:rsidR="00D84844">
        <w:rPr>
          <w:rFonts w:ascii="Hiragino Mincho Pro W3" w:eastAsia="Hiragino Mincho Pro W3" w:hAnsi="Hiragino Mincho Pro W3" w:hint="eastAsia"/>
          <w:sz w:val="20"/>
          <w:szCs w:val="20"/>
          <w:shd w:val="clear" w:color="auto" w:fill="FFFFFF"/>
          <w:lang w:val="ja-JP"/>
        </w:rPr>
        <w:t xml:space="preserve"> </w:t>
      </w:r>
      <w:r w:rsidR="00D84844">
        <w:rPr>
          <w:rFonts w:ascii="Hiragino Mincho Pro W3" w:eastAsia="Hiragino Mincho Pro W3" w:hAnsi="Hiragino Mincho Pro W3"/>
          <w:sz w:val="20"/>
          <w:szCs w:val="20"/>
          <w:shd w:val="clear" w:color="auto" w:fill="FFFFFF"/>
        </w:rPr>
        <w:t xml:space="preserve"> </w:t>
      </w:r>
      <w:r w:rsidR="00D84844">
        <w:rPr>
          <w:rFonts w:ascii="Hiragino Mincho Pro W3" w:eastAsia="Hiragino Mincho Pro W3" w:hAnsi="Hiragino Mincho Pro W3"/>
          <w:sz w:val="20"/>
          <w:szCs w:val="20"/>
          <w:shd w:val="clear" w:color="auto" w:fill="FFFFFF"/>
          <w:lang w:val="ja-JP"/>
        </w:rPr>
        <w:t>…</w:t>
      </w:r>
      <w:r w:rsidR="00D84844">
        <w:rPr>
          <w:rFonts w:ascii="Hiragino Mincho Pro W3" w:eastAsia="Hiragino Mincho Pro W3" w:hAnsi="Hiragino Mincho Pro W3"/>
          <w:sz w:val="20"/>
          <w:szCs w:val="20"/>
          <w:shd w:val="clear" w:color="auto" w:fill="FFFFFF"/>
        </w:rPr>
        <w:t>3</w:t>
      </w:r>
    </w:p>
    <w:p w:rsidR="00472E91" w:rsidRPr="00472E91"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ヒラギノ角ゴシック W3"/>
          <w:sz w:val="20"/>
          <w:szCs w:val="20"/>
          <w:shd w:val="clear" w:color="auto" w:fill="FFFFFF"/>
        </w:rPr>
      </w:pPr>
      <w:r>
        <w:rPr>
          <w:rFonts w:ascii="Hiragino Mincho Pro W3" w:eastAsia="Hiragino Mincho Pro W3" w:hAnsi="Hiragino Mincho Pro W3" w:cs="ヒラギノ角ゴシック W3" w:hint="eastAsia"/>
          <w:sz w:val="20"/>
          <w:szCs w:val="20"/>
          <w:shd w:val="clear" w:color="auto" w:fill="FFFFFF"/>
        </w:rPr>
        <w:t xml:space="preserve">第3節　</w:t>
      </w:r>
      <w:r w:rsidRPr="00472E91">
        <w:rPr>
          <w:rFonts w:ascii="Hiragino Mincho Pro W3" w:eastAsia="Hiragino Mincho Pro W3" w:hAnsi="Hiragino Mincho Pro W3" w:cs="ヒラギノ角ゴシック W3" w:hint="eastAsia"/>
          <w:sz w:val="20"/>
          <w:szCs w:val="20"/>
          <w:shd w:val="clear" w:color="auto" w:fill="FFFFFF"/>
        </w:rPr>
        <w:t>先行研究</w:t>
      </w:r>
      <w:r w:rsidR="00D84844">
        <w:rPr>
          <w:rFonts w:ascii="Hiragino Mincho Pro W3" w:eastAsia="Hiragino Mincho Pro W3" w:hAnsi="Hiragino Mincho Pro W3" w:cs="ヒラギノ角ゴシック W3" w:hint="eastAsia"/>
          <w:sz w:val="20"/>
          <w:szCs w:val="20"/>
          <w:shd w:val="clear" w:color="auto" w:fill="FFFFFF"/>
        </w:rPr>
        <w:t xml:space="preserve"> </w:t>
      </w:r>
      <w:r w:rsidR="00D84844">
        <w:rPr>
          <w:rFonts w:ascii="Hiragino Mincho Pro W3" w:eastAsia="Hiragino Mincho Pro W3" w:hAnsi="Hiragino Mincho Pro W3" w:cs="ヒラギノ角ゴシック W3"/>
          <w:sz w:val="20"/>
          <w:szCs w:val="20"/>
          <w:shd w:val="clear" w:color="auto" w:fill="FFFFFF"/>
        </w:rPr>
        <w:t xml:space="preserve">   …3</w:t>
      </w:r>
    </w:p>
    <w:p w:rsidR="00472E91" w:rsidRPr="00472E91"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ヒラギノ角ゴシック W3"/>
          <w:sz w:val="20"/>
          <w:szCs w:val="20"/>
          <w:shd w:val="clear" w:color="auto" w:fill="FFFFFF"/>
        </w:rPr>
      </w:pPr>
      <w:r>
        <w:rPr>
          <w:rFonts w:ascii="Hiragino Mincho Pro W3" w:eastAsia="Hiragino Mincho Pro W3" w:hAnsi="Hiragino Mincho Pro W3" w:cs="ヒラギノ角ゴシック W3" w:hint="eastAsia"/>
          <w:sz w:val="20"/>
          <w:szCs w:val="20"/>
          <w:shd w:val="clear" w:color="auto" w:fill="FFFFFF"/>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lang w:eastAsia="zh-CN"/>
        </w:rPr>
      </w:pPr>
      <w:r w:rsidRPr="00472E91">
        <w:rPr>
          <w:rFonts w:ascii="Hiragino Mincho Pro W3" w:eastAsia="Hiragino Mincho Pro W3" w:hAnsi="Hiragino Mincho Pro W3" w:hint="eastAsia"/>
          <w:sz w:val="20"/>
          <w:szCs w:val="20"/>
          <w:shd w:val="clear" w:color="auto" w:fill="FFFFFF"/>
          <w:lang w:eastAsia="zh-TW"/>
        </w:rPr>
        <w:t>第１章</w:t>
      </w:r>
      <w:r w:rsidRPr="00472E91">
        <w:rPr>
          <w:rFonts w:ascii="Hiragino Mincho Pro W3" w:eastAsia="Hiragino Mincho Pro W3" w:hAnsi="Hiragino Mincho Pro W3" w:cs="ＭＳ 明朝" w:hint="eastAsia"/>
          <w:sz w:val="20"/>
          <w:szCs w:val="20"/>
          <w:shd w:val="clear" w:color="auto" w:fill="FFFFFF"/>
          <w:lang w:eastAsia="zh-TW"/>
        </w:rPr>
        <w:t xml:space="preserve">　無縁遺骨増加問題</w:t>
      </w:r>
      <w:r w:rsidR="004C08B5" w:rsidRPr="00472E91">
        <w:rPr>
          <w:rFonts w:ascii="Hiragino Mincho Pro W3" w:eastAsia="Hiragino Mincho Pro W3" w:hAnsi="Hiragino Mincho Pro W3" w:cs="ＭＳ 明朝" w:hint="eastAsia"/>
          <w:sz w:val="20"/>
          <w:szCs w:val="20"/>
          <w:shd w:val="clear" w:color="auto" w:fill="FFFFFF"/>
          <w:lang w:eastAsia="zh-CN"/>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lang w:eastAsia="zh-TW"/>
        </w:rPr>
        <w:t xml:space="preserve">　</w:t>
      </w:r>
      <w:r w:rsidRPr="00472E91">
        <w:rPr>
          <w:rFonts w:ascii="Hiragino Mincho Pro W3" w:eastAsia="Hiragino Mincho Pro W3" w:hAnsi="Hiragino Mincho Pro W3" w:cs="ＭＳ 明朝" w:hint="eastAsia"/>
          <w:sz w:val="20"/>
          <w:szCs w:val="20"/>
          <w:shd w:val="clear" w:color="auto" w:fill="FFFFFF"/>
        </w:rPr>
        <w:t>第１節　無縁遺骨とは</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D84844">
        <w:rPr>
          <w:rFonts w:ascii="Hiragino Mincho Pro W3" w:eastAsia="Hiragino Mincho Pro W3" w:hAnsi="Hiragino Mincho Pro W3" w:cs="ＭＳ 明朝"/>
          <w:sz w:val="20"/>
          <w:szCs w:val="20"/>
          <w:shd w:val="clear" w:color="auto" w:fill="FFFFFF"/>
        </w:rPr>
        <w:t>5</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第２節　増加する各自治体の無縁遺骨</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D84844">
        <w:rPr>
          <w:rFonts w:ascii="Hiragino Mincho Pro W3" w:eastAsia="Hiragino Mincho Pro W3" w:hAnsi="Hiragino Mincho Pro W3" w:cs="ＭＳ 明朝"/>
          <w:sz w:val="20"/>
          <w:szCs w:val="20"/>
          <w:shd w:val="clear" w:color="auto" w:fill="FFFFFF"/>
        </w:rPr>
        <w:t>5</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第３節</w:t>
      </w:r>
      <w:r w:rsidR="005B53D6" w:rsidRPr="00472E91">
        <w:rPr>
          <w:rFonts w:ascii="Hiragino Mincho Pro W3" w:eastAsia="Hiragino Mincho Pro W3" w:hAnsi="Hiragino Mincho Pro W3" w:cs="ＭＳ 明朝" w:hint="eastAsia"/>
          <w:sz w:val="20"/>
          <w:szCs w:val="20"/>
          <w:shd w:val="clear" w:color="auto" w:fill="FFFFFF"/>
        </w:rPr>
        <w:t xml:space="preserve">　無縁遺骨が増加することによって起こる様々な問題</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D84844">
        <w:rPr>
          <w:rFonts w:ascii="Hiragino Mincho Pro W3" w:eastAsia="Hiragino Mincho Pro W3" w:hAnsi="Hiragino Mincho Pro W3" w:cs="ＭＳ 明朝"/>
          <w:sz w:val="20"/>
          <w:szCs w:val="20"/>
          <w:shd w:val="clear" w:color="auto" w:fill="FFFFFF"/>
        </w:rPr>
        <w:t>6</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shd w:val="clear" w:color="auto" w:fill="FFFFFF"/>
        </w:rPr>
        <w:t>第２章</w:t>
      </w:r>
      <w:r w:rsidRPr="00472E91">
        <w:rPr>
          <w:rFonts w:ascii="Hiragino Mincho Pro W3" w:eastAsia="Hiragino Mincho Pro W3" w:hAnsi="Hiragino Mincho Pro W3" w:cs="ＭＳ 明朝" w:hint="eastAsia"/>
          <w:sz w:val="20"/>
          <w:szCs w:val="20"/>
          <w:shd w:val="clear" w:color="auto" w:fill="FFFFFF"/>
        </w:rPr>
        <w:t xml:space="preserve">　横須賀市の支援事業１「エンディングプラン・サポート事業」</w:t>
      </w:r>
      <w:r w:rsidR="004C08B5" w:rsidRPr="00472E91">
        <w:rPr>
          <w:rFonts w:ascii="Hiragino Mincho Pro W3" w:eastAsia="Hiragino Mincho Pro W3" w:hAnsi="Hiragino Mincho Pro W3" w:cs="ＭＳ 明朝" w:hint="eastAsia"/>
          <w:sz w:val="20"/>
          <w:szCs w:val="20"/>
          <w:shd w:val="clear" w:color="auto" w:fill="FFFFFF"/>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第１節　「エンディングプラン・サポート事業」とは</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D66574">
        <w:rPr>
          <w:rFonts w:ascii="Hiragino Mincho Pro W3" w:eastAsia="Hiragino Mincho Pro W3" w:hAnsi="Hiragino Mincho Pro W3" w:cs="ＭＳ 明朝"/>
          <w:sz w:val="20"/>
          <w:szCs w:val="20"/>
          <w:shd w:val="clear" w:color="auto" w:fill="FFFFFF"/>
        </w:rPr>
        <w:t>7</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第２節　</w:t>
      </w:r>
      <w:r w:rsidR="00BA7FDC" w:rsidRPr="00472E91">
        <w:rPr>
          <w:rFonts w:ascii="Hiragino Mincho Pro W3" w:eastAsia="Hiragino Mincho Pro W3" w:hAnsi="Hiragino Mincho Pro W3" w:hint="eastAsia"/>
          <w:sz w:val="20"/>
          <w:szCs w:val="20"/>
          <w:lang w:val="ja-JP"/>
        </w:rPr>
        <w:t>横須賀市が事業を始めたきっかけ</w:t>
      </w:r>
      <w:r w:rsidR="004C08B5" w:rsidRPr="00472E91">
        <w:rPr>
          <w:rFonts w:ascii="Hiragino Mincho Pro W3" w:eastAsia="Hiragino Mincho Pro W3" w:hAnsi="Hiragino Mincho Pro W3" w:hint="eastAsia"/>
          <w:sz w:val="20"/>
          <w:szCs w:val="20"/>
          <w:lang w:val="ja-JP"/>
        </w:rPr>
        <w:t xml:space="preserve"> </w:t>
      </w:r>
      <w:r w:rsidR="004C08B5" w:rsidRPr="00472E91">
        <w:rPr>
          <w:rFonts w:ascii="Hiragino Mincho Pro W3" w:eastAsia="Hiragino Mincho Pro W3" w:hAnsi="Hiragino Mincho Pro W3"/>
          <w:sz w:val="20"/>
          <w:szCs w:val="20"/>
        </w:rPr>
        <w:t xml:space="preserve">                       …</w:t>
      </w:r>
      <w:r w:rsidR="00D66574">
        <w:rPr>
          <w:rFonts w:ascii="Hiragino Mincho Pro W3" w:eastAsia="Hiragino Mincho Pro W3" w:hAnsi="Hiragino Mincho Pro W3"/>
          <w:sz w:val="20"/>
          <w:szCs w:val="20"/>
        </w:rPr>
        <w:t>7</w:t>
      </w:r>
    </w:p>
    <w:p w:rsidR="004C08B5"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ＭＳ 明朝" w:hint="eastAsia"/>
          <w:sz w:val="20"/>
          <w:szCs w:val="20"/>
          <w:shd w:val="clear" w:color="auto" w:fill="FFFFFF"/>
        </w:rPr>
        <w:t xml:space="preserve">　第３節</w:t>
      </w:r>
      <w:r w:rsidR="00BA7FDC" w:rsidRPr="00472E91">
        <w:rPr>
          <w:rFonts w:ascii="Hiragino Mincho Pro W3" w:eastAsia="Hiragino Mincho Pro W3" w:hAnsi="Hiragino Mincho Pro W3" w:cs="ＭＳ 明朝" w:hint="eastAsia"/>
          <w:sz w:val="20"/>
          <w:szCs w:val="20"/>
          <w:shd w:val="clear" w:color="auto" w:fill="FFFFFF"/>
        </w:rPr>
        <w:t xml:space="preserve">　</w:t>
      </w:r>
      <w:r w:rsidR="0035418F" w:rsidRPr="00472E91">
        <w:rPr>
          <w:rFonts w:ascii="Hiragino Mincho Pro W3" w:eastAsia="Hiragino Mincho Pro W3" w:hAnsi="Hiragino Mincho Pro W3" w:cs="ＭＳ 明朝" w:hint="eastAsia"/>
          <w:sz w:val="20"/>
          <w:szCs w:val="20"/>
          <w:shd w:val="clear" w:color="auto" w:fill="FFFFFF"/>
        </w:rPr>
        <w:t>横須賀市が</w:t>
      </w:r>
      <w:r w:rsidR="00BA7FDC" w:rsidRPr="00472E91">
        <w:rPr>
          <w:rFonts w:ascii="Hiragino Mincho Pro W3" w:eastAsia="Hiragino Mincho Pro W3" w:hAnsi="Hiragino Mincho Pro W3" w:cs="ヒラギノ角ゴシック W3" w:hint="eastAsia"/>
          <w:sz w:val="20"/>
          <w:szCs w:val="20"/>
        </w:rPr>
        <w:t>「エンディングプランサポート事業」の必要性を感じた出来事</w:t>
      </w:r>
      <w:r w:rsidR="0035418F" w:rsidRPr="00472E91">
        <w:rPr>
          <w:rFonts w:ascii="Hiragino Mincho Pro W3" w:eastAsia="Hiragino Mincho Pro W3" w:hAnsi="Hiragino Mincho Pro W3" w:cs="ヒラギノ角ゴシック W3" w:hint="eastAsia"/>
          <w:sz w:val="20"/>
          <w:szCs w:val="20"/>
        </w:rPr>
        <w:t xml:space="preserve">　</w:t>
      </w:r>
      <w:r w:rsidR="004C08B5" w:rsidRPr="00472E91">
        <w:rPr>
          <w:rFonts w:ascii="Hiragino Mincho Pro W3" w:eastAsia="Hiragino Mincho Pro W3" w:hAnsi="Hiragino Mincho Pro W3" w:cs="ヒラギノ角ゴシック W3"/>
          <w:sz w:val="20"/>
          <w:szCs w:val="20"/>
        </w:rPr>
        <w:t>…</w:t>
      </w:r>
      <w:r w:rsidR="00D66574">
        <w:rPr>
          <w:rFonts w:ascii="Hiragino Mincho Pro W3" w:eastAsia="Hiragino Mincho Pro W3" w:hAnsi="Hiragino Mincho Pro W3" w:cs="ヒラギノ角ゴシック W3"/>
          <w:sz w:val="20"/>
          <w:szCs w:val="20"/>
        </w:rPr>
        <w:t>10</w:t>
      </w:r>
    </w:p>
    <w:p w:rsidR="00BA7FDC" w:rsidRPr="00472E91" w:rsidRDefault="00BA7FD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第４節　実際の事業の運用</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59515D">
        <w:rPr>
          <w:rFonts w:ascii="Hiragino Mincho Pro W3" w:eastAsia="Hiragino Mincho Pro W3" w:hAnsi="Hiragino Mincho Pro W3" w:cs="ＭＳ 明朝"/>
          <w:sz w:val="20"/>
          <w:szCs w:val="20"/>
          <w:shd w:val="clear" w:color="auto" w:fill="FFFFFF"/>
        </w:rPr>
        <w:t>11</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shd w:val="clear" w:color="auto" w:fill="FFFFFF"/>
        </w:rPr>
        <w:t>第３章</w:t>
      </w:r>
      <w:r w:rsidRPr="00472E91">
        <w:rPr>
          <w:rFonts w:ascii="Hiragino Mincho Pro W3" w:eastAsia="Hiragino Mincho Pro W3" w:hAnsi="Hiragino Mincho Pro W3" w:cs="ＭＳ 明朝" w:hint="eastAsia"/>
          <w:sz w:val="20"/>
          <w:szCs w:val="20"/>
          <w:shd w:val="clear" w:color="auto" w:fill="FFFFFF"/>
        </w:rPr>
        <w:t xml:space="preserve">　横須賀市の支援事業２「私の終活登録」</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第１節　「私の終活登録」とは</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59515D">
        <w:rPr>
          <w:rFonts w:ascii="Hiragino Mincho Pro W3" w:eastAsia="Hiragino Mincho Pro W3" w:hAnsi="Hiragino Mincho Pro W3" w:cs="ＭＳ 明朝"/>
          <w:sz w:val="20"/>
          <w:szCs w:val="20"/>
          <w:shd w:val="clear" w:color="auto" w:fill="FFFFFF"/>
        </w:rPr>
        <w:t>11</w:t>
      </w:r>
    </w:p>
    <w:p w:rsidR="00C30F77"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第２節</w:t>
      </w:r>
      <w:r w:rsidR="004E52FD" w:rsidRPr="00472E91">
        <w:rPr>
          <w:rFonts w:ascii="Hiragino Mincho Pro W3" w:eastAsia="Hiragino Mincho Pro W3" w:hAnsi="Hiragino Mincho Pro W3" w:cs="ＭＳ 明朝" w:hint="eastAsia"/>
          <w:sz w:val="20"/>
          <w:szCs w:val="20"/>
          <w:shd w:val="clear" w:color="auto" w:fill="FFFFFF"/>
        </w:rPr>
        <w:t xml:space="preserve">　</w:t>
      </w:r>
      <w:r w:rsidR="00C30F77" w:rsidRPr="00472E91">
        <w:rPr>
          <w:rFonts w:ascii="Hiragino Mincho Pro W3" w:eastAsia="Hiragino Mincho Pro W3" w:hAnsi="Hiragino Mincho Pro W3" w:hint="eastAsia"/>
          <w:sz w:val="20"/>
          <w:szCs w:val="20"/>
          <w:lang w:val="ja-JP"/>
        </w:rPr>
        <w:t>横須賀市が事業を始めたきっかけ</w:t>
      </w:r>
      <w:r w:rsidR="004C08B5" w:rsidRPr="00472E91">
        <w:rPr>
          <w:rFonts w:ascii="Hiragino Mincho Pro W3" w:eastAsia="Hiragino Mincho Pro W3" w:hAnsi="Hiragino Mincho Pro W3" w:hint="eastAsia"/>
          <w:sz w:val="20"/>
          <w:szCs w:val="20"/>
          <w:lang w:val="ja-JP"/>
        </w:rPr>
        <w:t xml:space="preserve"> </w:t>
      </w:r>
      <w:r w:rsidR="004C08B5" w:rsidRPr="00472E91">
        <w:rPr>
          <w:rFonts w:ascii="Hiragino Mincho Pro W3" w:eastAsia="Hiragino Mincho Pro W3" w:hAnsi="Hiragino Mincho Pro W3"/>
          <w:sz w:val="20"/>
          <w:szCs w:val="20"/>
        </w:rPr>
        <w:t xml:space="preserve">        …</w:t>
      </w:r>
      <w:r w:rsidR="0059515D">
        <w:rPr>
          <w:rFonts w:ascii="Hiragino Mincho Pro W3" w:eastAsia="Hiragino Mincho Pro W3" w:hAnsi="Hiragino Mincho Pro W3"/>
          <w:sz w:val="20"/>
          <w:szCs w:val="20"/>
        </w:rPr>
        <w:t>11</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第３節</w:t>
      </w:r>
      <w:r w:rsidR="00C30F77" w:rsidRPr="00472E91">
        <w:rPr>
          <w:rFonts w:ascii="Hiragino Mincho Pro W3" w:eastAsia="Hiragino Mincho Pro W3" w:hAnsi="Hiragino Mincho Pro W3" w:cs="ＭＳ 明朝" w:hint="eastAsia"/>
          <w:sz w:val="20"/>
          <w:szCs w:val="20"/>
          <w:shd w:val="clear" w:color="auto" w:fill="FFFFFF"/>
        </w:rPr>
        <w:t xml:space="preserve">　実際の事業の運用</w:t>
      </w:r>
      <w:r w:rsidR="004C08B5"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59515D">
        <w:rPr>
          <w:rFonts w:ascii="Hiragino Mincho Pro W3" w:eastAsia="Hiragino Mincho Pro W3" w:hAnsi="Hiragino Mincho Pro W3" w:cs="ＭＳ 明朝"/>
          <w:sz w:val="20"/>
          <w:szCs w:val="20"/>
          <w:shd w:val="clear" w:color="auto" w:fill="FFFFFF"/>
        </w:rPr>
        <w:t>14</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shd w:val="clear" w:color="auto" w:fill="FFFFFF"/>
        </w:rPr>
        <w:t>第４</w:t>
      </w:r>
      <w:r w:rsidR="004C08B5" w:rsidRPr="00472E91">
        <w:rPr>
          <w:rFonts w:ascii="Hiragino Mincho Pro W3" w:eastAsia="Hiragino Mincho Pro W3" w:hAnsi="Hiragino Mincho Pro W3" w:hint="eastAsia"/>
          <w:sz w:val="20"/>
          <w:szCs w:val="20"/>
          <w:shd w:val="clear" w:color="auto" w:fill="FFFFFF"/>
        </w:rPr>
        <w:t>節</w:t>
      </w:r>
      <w:r w:rsidRPr="00472E91">
        <w:rPr>
          <w:rFonts w:ascii="Hiragino Mincho Pro W3" w:eastAsia="Hiragino Mincho Pro W3" w:hAnsi="Hiragino Mincho Pro W3" w:cs="ＭＳ 明朝" w:hint="eastAsia"/>
          <w:sz w:val="20"/>
          <w:szCs w:val="20"/>
          <w:shd w:val="clear" w:color="auto" w:fill="FFFFFF"/>
        </w:rPr>
        <w:t xml:space="preserve">　</w:t>
      </w:r>
      <w:r w:rsidR="004C08B5" w:rsidRPr="00472E91">
        <w:rPr>
          <w:rFonts w:ascii="Hiragino Mincho Pro W3" w:eastAsia="Hiragino Mincho Pro W3" w:hAnsi="Hiragino Mincho Pro W3" w:cs="ＭＳ 明朝" w:hint="eastAsia"/>
          <w:sz w:val="20"/>
          <w:szCs w:val="20"/>
          <w:shd w:val="clear" w:color="auto" w:fill="FFFFFF"/>
        </w:rPr>
        <w:t>他の</w:t>
      </w:r>
      <w:r w:rsidRPr="00472E91">
        <w:rPr>
          <w:rFonts w:ascii="Hiragino Mincho Pro W3" w:eastAsia="Hiragino Mincho Pro W3" w:hAnsi="Hiragino Mincho Pro W3" w:cs="ＭＳ 明朝" w:hint="eastAsia"/>
          <w:sz w:val="20"/>
          <w:szCs w:val="20"/>
          <w:shd w:val="clear" w:color="auto" w:fill="FFFFFF"/>
        </w:rPr>
        <w:t>自治体による支援事業</w:t>
      </w:r>
      <w:r w:rsidR="004C08B5" w:rsidRPr="00472E91">
        <w:rPr>
          <w:rFonts w:ascii="Hiragino Mincho Pro W3" w:eastAsia="Hiragino Mincho Pro W3" w:hAnsi="Hiragino Mincho Pro W3" w:cs="ＭＳ 明朝" w:hint="eastAsia"/>
          <w:sz w:val="20"/>
          <w:szCs w:val="20"/>
          <w:shd w:val="clear" w:color="auto" w:fill="FFFFFF"/>
        </w:rPr>
        <w:t xml:space="preserve">　　　　　　　</w:t>
      </w:r>
      <w:r w:rsidR="0035418F" w:rsidRPr="00472E91">
        <w:rPr>
          <w:rFonts w:ascii="Hiragino Mincho Pro W3" w:eastAsia="Hiragino Mincho Pro W3" w:hAnsi="Hiragino Mincho Pro W3" w:cs="ＭＳ 明朝"/>
          <w:sz w:val="20"/>
          <w:szCs w:val="20"/>
          <w:shd w:val="clear" w:color="auto" w:fill="FFFFFF"/>
        </w:rPr>
        <w:t xml:space="preserve"> </w:t>
      </w:r>
      <w:r w:rsidR="004C08B5" w:rsidRPr="00472E91">
        <w:rPr>
          <w:rFonts w:ascii="Hiragino Mincho Pro W3" w:eastAsia="Hiragino Mincho Pro W3" w:hAnsi="Hiragino Mincho Pro W3" w:cs="ＭＳ 明朝"/>
          <w:sz w:val="20"/>
          <w:szCs w:val="20"/>
          <w:shd w:val="clear" w:color="auto" w:fill="FFFFFF"/>
        </w:rPr>
        <w:t>…</w:t>
      </w:r>
      <w:r w:rsidR="008A53AA">
        <w:rPr>
          <w:rFonts w:ascii="Hiragino Mincho Pro W3" w:eastAsia="Hiragino Mincho Pro W3" w:hAnsi="Hiragino Mincho Pro W3" w:cs="ＭＳ 明朝"/>
          <w:sz w:val="20"/>
          <w:szCs w:val="20"/>
          <w:shd w:val="clear" w:color="auto" w:fill="FFFFFF"/>
        </w:rPr>
        <w:t>14</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eastAsia="zh-TW"/>
        </w:rPr>
        <w:t>第</w:t>
      </w:r>
      <w:r w:rsidR="004C08B5" w:rsidRPr="00472E91">
        <w:rPr>
          <w:rFonts w:ascii="Hiragino Mincho Pro W3" w:eastAsia="Hiragino Mincho Pro W3" w:hAnsi="Hiragino Mincho Pro W3" w:hint="eastAsia"/>
          <w:sz w:val="20"/>
          <w:szCs w:val="20"/>
          <w:shd w:val="clear" w:color="auto" w:fill="FFFFFF"/>
          <w:lang w:eastAsia="zh-TW"/>
        </w:rPr>
        <w:t>4</w:t>
      </w:r>
      <w:r w:rsidRPr="00472E91">
        <w:rPr>
          <w:rFonts w:ascii="Hiragino Mincho Pro W3" w:eastAsia="Hiragino Mincho Pro W3" w:hAnsi="Hiragino Mincho Pro W3" w:hint="eastAsia"/>
          <w:sz w:val="20"/>
          <w:szCs w:val="20"/>
          <w:shd w:val="clear" w:color="auto" w:fill="FFFFFF"/>
          <w:lang w:eastAsia="zh-TW"/>
        </w:rPr>
        <w:t>章</w:t>
      </w:r>
      <w:r w:rsidR="0043012F" w:rsidRPr="00472E91">
        <w:rPr>
          <w:rFonts w:ascii="Hiragino Mincho Pro W3" w:eastAsia="Hiragino Mincho Pro W3" w:hAnsi="Hiragino Mincho Pro W3" w:hint="eastAsia"/>
          <w:sz w:val="20"/>
          <w:szCs w:val="20"/>
          <w:shd w:val="clear" w:color="auto" w:fill="FFFFFF"/>
          <w:lang w:eastAsia="zh-TW"/>
        </w:rPr>
        <w:t xml:space="preserve">　</w:t>
      </w:r>
      <w:r w:rsidR="002A33FA" w:rsidRPr="00472E91">
        <w:rPr>
          <w:rFonts w:ascii="Hiragino Mincho Pro W3" w:eastAsia="Hiragino Mincho Pro W3" w:hAnsi="Hiragino Mincho Pro W3" w:cs="ＭＳ 明朝" w:hint="eastAsia"/>
          <w:sz w:val="20"/>
          <w:szCs w:val="20"/>
          <w:shd w:val="clear" w:color="auto" w:fill="FFFFFF"/>
          <w:lang w:val="ja-JP"/>
        </w:rPr>
        <w:t>横須賀市の</w:t>
      </w:r>
      <w:r w:rsidR="002A33FA" w:rsidRPr="00472E91">
        <w:rPr>
          <w:rFonts w:ascii="Hiragino Mincho Pro W3" w:eastAsia="Hiragino Mincho Pro W3" w:hAnsi="Hiragino Mincho Pro W3" w:hint="eastAsia"/>
          <w:sz w:val="20"/>
          <w:szCs w:val="20"/>
          <w:shd w:val="clear" w:color="auto" w:fill="FFFFFF"/>
          <w:lang w:val="ja-JP"/>
        </w:rPr>
        <w:t>現場の声</w:t>
      </w:r>
    </w:p>
    <w:p w:rsidR="008609C4" w:rsidRPr="008A53AA"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 xml:space="preserve">　第１節　</w:t>
      </w:r>
      <w:r w:rsidRPr="00472E91">
        <w:rPr>
          <w:rFonts w:ascii="Hiragino Mincho Pro W3" w:eastAsia="Hiragino Mincho Pro W3" w:hAnsi="Hiragino Mincho Pro W3" w:hint="eastAsia"/>
          <w:sz w:val="20"/>
          <w:szCs w:val="20"/>
          <w:shd w:val="clear" w:color="auto" w:fill="FFFFFF"/>
          <w:lang w:val="ja-JP"/>
        </w:rPr>
        <w:t>須賀市の声とは</w:t>
      </w:r>
      <w:r w:rsidR="008A53AA">
        <w:rPr>
          <w:rFonts w:ascii="Hiragino Mincho Pro W3" w:eastAsia="Hiragino Mincho Pro W3" w:hAnsi="Hiragino Mincho Pro W3" w:hint="eastAsia"/>
          <w:sz w:val="20"/>
          <w:szCs w:val="20"/>
          <w:shd w:val="clear" w:color="auto" w:fill="FFFFFF"/>
          <w:lang w:val="ja-JP"/>
        </w:rPr>
        <w:t xml:space="preserve"> </w:t>
      </w:r>
      <w:r w:rsidR="008A53AA">
        <w:rPr>
          <w:rFonts w:ascii="Hiragino Mincho Pro W3" w:eastAsia="Hiragino Mincho Pro W3" w:hAnsi="Hiragino Mincho Pro W3"/>
          <w:sz w:val="20"/>
          <w:szCs w:val="20"/>
          <w:shd w:val="clear" w:color="auto" w:fill="FFFFFF"/>
        </w:rPr>
        <w:t xml:space="preserve">                        …16</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lang w:eastAsia="zh-TW"/>
        </w:rPr>
        <w:t xml:space="preserve">　</w:t>
      </w:r>
      <w:r w:rsidRPr="00472E91">
        <w:rPr>
          <w:rFonts w:ascii="Hiragino Mincho Pro W3" w:eastAsia="Hiragino Mincho Pro W3" w:hAnsi="Hiragino Mincho Pro W3" w:cs="ＭＳ 明朝" w:hint="eastAsia"/>
          <w:sz w:val="20"/>
          <w:szCs w:val="20"/>
          <w:shd w:val="clear" w:color="auto" w:fill="FFFFFF"/>
        </w:rPr>
        <w:t>第</w:t>
      </w:r>
      <w:r w:rsidR="008609C4" w:rsidRPr="00472E91">
        <w:rPr>
          <w:rFonts w:ascii="Hiragino Mincho Pro W3" w:eastAsia="Hiragino Mincho Pro W3" w:hAnsi="Hiragino Mincho Pro W3" w:cs="ＭＳ 明朝" w:hint="eastAsia"/>
          <w:sz w:val="20"/>
          <w:szCs w:val="20"/>
          <w:shd w:val="clear" w:color="auto" w:fill="FFFFFF"/>
        </w:rPr>
        <w:t>2</w:t>
      </w:r>
      <w:r w:rsidRPr="00472E91">
        <w:rPr>
          <w:rFonts w:ascii="Hiragino Mincho Pro W3" w:eastAsia="Hiragino Mincho Pro W3" w:hAnsi="Hiragino Mincho Pro W3" w:cs="ＭＳ 明朝" w:hint="eastAsia"/>
          <w:sz w:val="20"/>
          <w:szCs w:val="20"/>
          <w:shd w:val="clear" w:color="auto" w:fill="FFFFFF"/>
        </w:rPr>
        <w:t>節</w:t>
      </w:r>
      <w:r w:rsidR="0043012F" w:rsidRPr="00472E91">
        <w:rPr>
          <w:rFonts w:ascii="Hiragino Mincho Pro W3" w:eastAsia="Hiragino Mincho Pro W3" w:hAnsi="Hiragino Mincho Pro W3" w:cs="ＭＳ 明朝" w:hint="eastAsia"/>
          <w:sz w:val="20"/>
          <w:szCs w:val="20"/>
          <w:shd w:val="clear" w:color="auto" w:fill="FFFFFF"/>
        </w:rPr>
        <w:t xml:space="preserve">　</w:t>
      </w:r>
      <w:r w:rsidR="002A33FA" w:rsidRPr="00472E91">
        <w:rPr>
          <w:rFonts w:ascii="Hiragino Mincho Pro W3" w:eastAsia="Hiragino Mincho Pro W3" w:hAnsi="Hiragino Mincho Pro W3" w:cs="ＭＳ 明朝" w:hint="eastAsia"/>
          <w:sz w:val="20"/>
          <w:szCs w:val="20"/>
          <w:shd w:val="clear" w:color="auto" w:fill="FFFFFF"/>
          <w:lang w:val="ja-JP"/>
        </w:rPr>
        <w:t>横須賀市職員による出前トーク</w:t>
      </w:r>
      <w:r w:rsidR="004C08B5" w:rsidRPr="00472E91">
        <w:rPr>
          <w:rFonts w:ascii="Hiragino Mincho Pro W3" w:eastAsia="Hiragino Mincho Pro W3" w:hAnsi="Hiragino Mincho Pro W3" w:cs="ＭＳ 明朝" w:hint="eastAsia"/>
          <w:sz w:val="20"/>
          <w:szCs w:val="20"/>
          <w:shd w:val="clear" w:color="auto" w:fill="FFFFFF"/>
          <w:lang w:val="ja-JP"/>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8A53AA">
        <w:rPr>
          <w:rFonts w:ascii="Hiragino Mincho Pro W3" w:eastAsia="Hiragino Mincho Pro W3" w:hAnsi="Hiragino Mincho Pro W3" w:cs="ＭＳ 明朝"/>
          <w:sz w:val="20"/>
          <w:szCs w:val="20"/>
          <w:shd w:val="clear" w:color="auto" w:fill="FFFFFF"/>
        </w:rPr>
        <w:t>16</w:t>
      </w:r>
      <w:r w:rsidR="004C08B5" w:rsidRPr="00472E91">
        <w:rPr>
          <w:rFonts w:ascii="Hiragino Mincho Pro W3" w:eastAsia="Hiragino Mincho Pro W3" w:hAnsi="Hiragino Mincho Pro W3" w:cs="ＭＳ 明朝"/>
          <w:sz w:val="20"/>
          <w:szCs w:val="20"/>
          <w:shd w:val="clear" w:color="auto" w:fill="FFFFFF"/>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第</w:t>
      </w:r>
      <w:r w:rsidR="008609C4" w:rsidRPr="00472E91">
        <w:rPr>
          <w:rFonts w:ascii="Hiragino Mincho Pro W3" w:eastAsia="Hiragino Mincho Pro W3" w:hAnsi="Hiragino Mincho Pro W3" w:cs="ＭＳ 明朝" w:hint="eastAsia"/>
          <w:sz w:val="20"/>
          <w:szCs w:val="20"/>
          <w:shd w:val="clear" w:color="auto" w:fill="FFFFFF"/>
        </w:rPr>
        <w:t>3</w:t>
      </w:r>
      <w:r w:rsidRPr="00472E91">
        <w:rPr>
          <w:rFonts w:ascii="Hiragino Mincho Pro W3" w:eastAsia="Hiragino Mincho Pro W3" w:hAnsi="Hiragino Mincho Pro W3" w:cs="ＭＳ 明朝" w:hint="eastAsia"/>
          <w:sz w:val="20"/>
          <w:szCs w:val="20"/>
          <w:shd w:val="clear" w:color="auto" w:fill="FFFFFF"/>
        </w:rPr>
        <w:t>節</w:t>
      </w:r>
      <w:r w:rsidR="002A33FA" w:rsidRPr="00472E91">
        <w:rPr>
          <w:rFonts w:ascii="Hiragino Mincho Pro W3" w:eastAsia="Hiragino Mincho Pro W3" w:hAnsi="Hiragino Mincho Pro W3" w:cs="ＭＳ 明朝" w:hint="eastAsia"/>
          <w:sz w:val="20"/>
          <w:szCs w:val="20"/>
          <w:shd w:val="clear" w:color="auto" w:fill="FFFFFF"/>
        </w:rPr>
        <w:t xml:space="preserve">　</w:t>
      </w:r>
      <w:r w:rsidR="002A33FA" w:rsidRPr="00472E91">
        <w:rPr>
          <w:rFonts w:ascii="Hiragino Mincho Pro W3" w:eastAsia="Hiragino Mincho Pro W3" w:hAnsi="Hiragino Mincho Pro W3" w:cs="ＭＳ 明朝" w:hint="eastAsia"/>
          <w:sz w:val="20"/>
          <w:szCs w:val="20"/>
          <w:shd w:val="clear" w:color="auto" w:fill="FFFFFF"/>
          <w:lang w:val="ja-JP"/>
        </w:rPr>
        <w:t>「わたしの終活登録」登録者の話</w:t>
      </w:r>
      <w:r w:rsidR="004C08B5" w:rsidRPr="00472E91">
        <w:rPr>
          <w:rFonts w:ascii="Hiragino Mincho Pro W3" w:eastAsia="Hiragino Mincho Pro W3" w:hAnsi="Hiragino Mincho Pro W3" w:cs="ＭＳ 明朝" w:hint="eastAsia"/>
          <w:sz w:val="20"/>
          <w:szCs w:val="20"/>
          <w:shd w:val="clear" w:color="auto" w:fill="FFFFFF"/>
          <w:lang w:val="ja-JP"/>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485F95">
        <w:rPr>
          <w:rFonts w:ascii="Hiragino Mincho Pro W3" w:eastAsia="Hiragino Mincho Pro W3" w:hAnsi="Hiragino Mincho Pro W3" w:cs="ＭＳ 明朝" w:hint="eastAsia"/>
          <w:sz w:val="20"/>
          <w:szCs w:val="20"/>
          <w:shd w:val="clear" w:color="auto" w:fill="FFFFFF"/>
        </w:rPr>
        <w:t>18</w:t>
      </w:r>
    </w:p>
    <w:p w:rsidR="0043012F"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第</w:t>
      </w:r>
      <w:r w:rsidR="008609C4" w:rsidRPr="00472E91">
        <w:rPr>
          <w:rFonts w:ascii="Hiragino Mincho Pro W3" w:eastAsia="Hiragino Mincho Pro W3" w:hAnsi="Hiragino Mincho Pro W3" w:cs="ＭＳ 明朝" w:hint="eastAsia"/>
          <w:sz w:val="20"/>
          <w:szCs w:val="20"/>
          <w:shd w:val="clear" w:color="auto" w:fill="FFFFFF"/>
        </w:rPr>
        <w:t>4</w:t>
      </w:r>
      <w:r w:rsidRPr="00472E91">
        <w:rPr>
          <w:rFonts w:ascii="Hiragino Mincho Pro W3" w:eastAsia="Hiragino Mincho Pro W3" w:hAnsi="Hiragino Mincho Pro W3" w:cs="ＭＳ 明朝" w:hint="eastAsia"/>
          <w:sz w:val="20"/>
          <w:szCs w:val="20"/>
          <w:shd w:val="clear" w:color="auto" w:fill="FFFFFF"/>
        </w:rPr>
        <w:t>節</w:t>
      </w:r>
      <w:r w:rsidR="0043012F" w:rsidRPr="00472E91">
        <w:rPr>
          <w:rFonts w:ascii="Hiragino Mincho Pro W3" w:eastAsia="Hiragino Mincho Pro W3" w:hAnsi="Hiragino Mincho Pro W3" w:cs="ＭＳ 明朝" w:hint="eastAsia"/>
          <w:sz w:val="20"/>
          <w:szCs w:val="20"/>
          <w:shd w:val="clear" w:color="auto" w:fill="FFFFFF"/>
        </w:rPr>
        <w:t xml:space="preserve">　</w:t>
      </w:r>
      <w:r w:rsidR="0043012F" w:rsidRPr="00472E91">
        <w:rPr>
          <w:rFonts w:ascii="Hiragino Mincho Pro W3" w:eastAsia="Hiragino Mincho Pro W3" w:hAnsi="Hiragino Mincho Pro W3" w:cs="ＭＳ 明朝" w:hint="eastAsia"/>
          <w:sz w:val="20"/>
          <w:szCs w:val="20"/>
          <w:shd w:val="clear" w:color="auto" w:fill="FFFFFF"/>
          <w:lang w:val="ja-JP"/>
        </w:rPr>
        <w:t>民生委員の話</w:t>
      </w:r>
      <w:r w:rsidR="004C08B5" w:rsidRPr="00472E91">
        <w:rPr>
          <w:rFonts w:ascii="Hiragino Mincho Pro W3" w:eastAsia="Hiragino Mincho Pro W3" w:hAnsi="Hiragino Mincho Pro W3" w:cs="ＭＳ 明朝" w:hint="eastAsia"/>
          <w:sz w:val="20"/>
          <w:szCs w:val="20"/>
          <w:shd w:val="clear" w:color="auto" w:fill="FFFFFF"/>
          <w:lang w:val="ja-JP"/>
        </w:rPr>
        <w:t xml:space="preserve"> </w:t>
      </w:r>
      <w:r w:rsidR="004C08B5" w:rsidRPr="00472E91">
        <w:rPr>
          <w:rFonts w:ascii="Hiragino Mincho Pro W3" w:eastAsia="Hiragino Mincho Pro W3" w:hAnsi="Hiragino Mincho Pro W3" w:cs="ＭＳ 明朝"/>
          <w:sz w:val="20"/>
          <w:szCs w:val="20"/>
          <w:shd w:val="clear" w:color="auto" w:fill="FFFFFF"/>
        </w:rPr>
        <w:t xml:space="preserve">                          …</w:t>
      </w:r>
      <w:r w:rsidR="00485F95">
        <w:rPr>
          <w:rFonts w:ascii="Hiragino Mincho Pro W3" w:eastAsia="Hiragino Mincho Pro W3" w:hAnsi="Hiragino Mincho Pro W3" w:cs="ＭＳ 明朝"/>
          <w:sz w:val="20"/>
          <w:szCs w:val="20"/>
          <w:shd w:val="clear" w:color="auto" w:fill="FFFFFF"/>
        </w:rPr>
        <w:t>20</w:t>
      </w:r>
    </w:p>
    <w:p w:rsidR="00485F95"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第</w:t>
      </w:r>
      <w:r w:rsidR="008609C4" w:rsidRPr="00472E91">
        <w:rPr>
          <w:rFonts w:ascii="Hiragino Mincho Pro W3" w:eastAsia="Hiragino Mincho Pro W3" w:hAnsi="Hiragino Mincho Pro W3" w:cs="ＭＳ 明朝" w:hint="eastAsia"/>
          <w:sz w:val="20"/>
          <w:szCs w:val="20"/>
          <w:shd w:val="clear" w:color="auto" w:fill="FFFFFF"/>
        </w:rPr>
        <w:t>5</w:t>
      </w:r>
      <w:r w:rsidR="003C0E16" w:rsidRPr="00472E91">
        <w:rPr>
          <w:rFonts w:ascii="Hiragino Mincho Pro W3" w:eastAsia="Hiragino Mincho Pro W3" w:hAnsi="Hiragino Mincho Pro W3" w:hint="eastAsia"/>
          <w:sz w:val="20"/>
          <w:szCs w:val="20"/>
          <w:shd w:val="clear" w:color="auto" w:fill="FFFFFF"/>
          <w:lang w:eastAsia="zh-TW"/>
        </w:rPr>
        <w:t>章</w:t>
      </w:r>
      <w:r w:rsidRPr="00472E91">
        <w:rPr>
          <w:rFonts w:ascii="Hiragino Mincho Pro W3" w:eastAsia="Hiragino Mincho Pro W3" w:hAnsi="Hiragino Mincho Pro W3" w:cs="ＭＳ 明朝" w:hint="eastAsia"/>
          <w:sz w:val="20"/>
          <w:szCs w:val="20"/>
          <w:shd w:val="clear" w:color="auto" w:fill="FFFFFF"/>
        </w:rPr>
        <w:t xml:space="preserve">　</w:t>
      </w:r>
      <w:r w:rsidRPr="00472E91">
        <w:rPr>
          <w:rFonts w:ascii="Hiragino Mincho Pro W3" w:eastAsia="Hiragino Mincho Pro W3" w:hAnsi="Hiragino Mincho Pro W3" w:cs="ＭＳ 明朝" w:hint="eastAsia"/>
          <w:sz w:val="20"/>
          <w:szCs w:val="20"/>
          <w:shd w:val="clear" w:color="auto" w:fill="FFFFFF"/>
          <w:lang w:val="ja-JP"/>
        </w:rPr>
        <w:t>横須賀市</w:t>
      </w:r>
      <w:r w:rsidR="003C0E16" w:rsidRPr="00472E91">
        <w:rPr>
          <w:rFonts w:ascii="Hiragino Mincho Pro W3" w:eastAsia="Hiragino Mincho Pro W3" w:hAnsi="Hiragino Mincho Pro W3" w:cs="ＭＳ 明朝" w:hint="eastAsia"/>
          <w:sz w:val="20"/>
          <w:szCs w:val="20"/>
          <w:shd w:val="clear" w:color="auto" w:fill="FFFFFF"/>
          <w:lang w:val="ja-JP"/>
        </w:rPr>
        <w:t>民</w:t>
      </w:r>
      <w:r w:rsidRPr="00472E91">
        <w:rPr>
          <w:rFonts w:ascii="Hiragino Mincho Pro W3" w:eastAsia="Hiragino Mincho Pro W3" w:hAnsi="Hiragino Mincho Pro W3" w:cs="ＭＳ 明朝" w:hint="eastAsia"/>
          <w:sz w:val="20"/>
          <w:szCs w:val="20"/>
          <w:shd w:val="clear" w:color="auto" w:fill="FFFFFF"/>
          <w:lang w:val="ja-JP"/>
        </w:rPr>
        <w:t>へのアンケート</w:t>
      </w:r>
      <w:r w:rsidR="004C08B5" w:rsidRPr="00472E91">
        <w:rPr>
          <w:rFonts w:ascii="Hiragino Mincho Pro W3" w:eastAsia="Hiragino Mincho Pro W3" w:hAnsi="Hiragino Mincho Pro W3" w:cs="ＭＳ 明朝"/>
          <w:sz w:val="20"/>
          <w:szCs w:val="20"/>
          <w:shd w:val="clear" w:color="auto" w:fill="FFFFFF"/>
        </w:rPr>
        <w:t xml:space="preserve">                 </w:t>
      </w:r>
    </w:p>
    <w:p w:rsidR="00E03EAD"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 xml:space="preserve">　</w:t>
      </w:r>
      <w:r w:rsidRPr="00472E91">
        <w:rPr>
          <w:rFonts w:ascii="Hiragino Mincho Pro W3" w:eastAsia="Hiragino Mincho Pro W3" w:hAnsi="Hiragino Mincho Pro W3" w:cs="ＭＳ 明朝" w:hint="eastAsia"/>
          <w:sz w:val="20"/>
          <w:szCs w:val="20"/>
          <w:shd w:val="clear" w:color="auto" w:fill="FFFFFF"/>
        </w:rPr>
        <w:t>第1節　アンケートの実施</w:t>
      </w:r>
      <w:r w:rsidR="0035418F" w:rsidRPr="00472E91">
        <w:rPr>
          <w:rFonts w:ascii="Hiragino Mincho Pro W3" w:eastAsia="Hiragino Mincho Pro W3" w:hAnsi="Hiragino Mincho Pro W3" w:cs="ＭＳ 明朝" w:hint="eastAsia"/>
          <w:sz w:val="20"/>
          <w:szCs w:val="20"/>
          <w:shd w:val="clear" w:color="auto" w:fill="FFFFFF"/>
        </w:rPr>
        <w:t xml:space="preserve">　　　　　　　　　　　 …</w:t>
      </w:r>
      <w:r w:rsidR="00485F95">
        <w:rPr>
          <w:rFonts w:ascii="Hiragino Mincho Pro W3" w:eastAsia="Hiragino Mincho Pro W3" w:hAnsi="Hiragino Mincho Pro W3" w:cs="ＭＳ 明朝" w:hint="eastAsia"/>
          <w:sz w:val="20"/>
          <w:szCs w:val="20"/>
          <w:shd w:val="clear" w:color="auto" w:fill="FFFFFF"/>
        </w:rPr>
        <w:t>2</w:t>
      </w:r>
      <w:r w:rsidR="00485F95">
        <w:rPr>
          <w:rFonts w:ascii="Hiragino Mincho Pro W3" w:eastAsia="Hiragino Mincho Pro W3" w:hAnsi="Hiragino Mincho Pro W3" w:cs="ＭＳ 明朝"/>
          <w:sz w:val="20"/>
          <w:szCs w:val="20"/>
          <w:shd w:val="clear" w:color="auto" w:fill="FFFFFF"/>
        </w:rPr>
        <w:t>3</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zh-CN"/>
        </w:rPr>
        <w:t xml:space="preserve">　</w:t>
      </w:r>
      <w:r w:rsidRPr="00472E91">
        <w:rPr>
          <w:rFonts w:ascii="Hiragino Mincho Pro W3" w:eastAsia="Hiragino Mincho Pro W3" w:hAnsi="Hiragino Mincho Pro W3" w:cs="ヒラギノ角ゴシック W3" w:hint="eastAsia"/>
          <w:sz w:val="20"/>
          <w:szCs w:val="20"/>
          <w:shd w:val="clear" w:color="auto" w:fill="FFFFFF"/>
        </w:rPr>
        <w:t xml:space="preserve">第２節　</w:t>
      </w:r>
      <w:r w:rsidRPr="00472E91">
        <w:rPr>
          <w:rFonts w:ascii="Hiragino Mincho Pro W3" w:eastAsia="Hiragino Mincho Pro W3" w:hAnsi="Hiragino Mincho Pro W3" w:hint="eastAsia"/>
          <w:sz w:val="20"/>
          <w:szCs w:val="20"/>
          <w:shd w:val="clear" w:color="auto" w:fill="FFFFFF"/>
          <w:lang w:val="ja-JP"/>
        </w:rPr>
        <w:t>久留和町アンケート</w:t>
      </w:r>
      <w:r w:rsidR="0035418F" w:rsidRPr="00472E91">
        <w:rPr>
          <w:rFonts w:ascii="Hiragino Mincho Pro W3" w:eastAsia="Hiragino Mincho Pro W3" w:hAnsi="Hiragino Mincho Pro W3" w:hint="eastAsia"/>
          <w:sz w:val="20"/>
          <w:szCs w:val="20"/>
          <w:shd w:val="clear" w:color="auto" w:fill="FFFFFF"/>
          <w:lang w:val="ja-JP"/>
        </w:rPr>
        <w:t xml:space="preserve">　　　　　　　　　　 </w:t>
      </w:r>
      <w:r w:rsidR="0035418F" w:rsidRPr="00472E91">
        <w:rPr>
          <w:rFonts w:ascii="Hiragino Mincho Pro W3" w:eastAsia="Hiragino Mincho Pro W3" w:hAnsi="Hiragino Mincho Pro W3"/>
          <w:sz w:val="20"/>
          <w:szCs w:val="20"/>
          <w:shd w:val="clear" w:color="auto" w:fill="FFFFFF"/>
        </w:rPr>
        <w:t>…</w:t>
      </w:r>
      <w:r w:rsidR="00485F95">
        <w:rPr>
          <w:rFonts w:ascii="Hiragino Mincho Pro W3" w:eastAsia="Hiragino Mincho Pro W3" w:hAnsi="Hiragino Mincho Pro W3"/>
          <w:sz w:val="20"/>
          <w:szCs w:val="20"/>
          <w:shd w:val="clear" w:color="auto" w:fill="FFFFFF"/>
        </w:rPr>
        <w:t>23</w:t>
      </w:r>
    </w:p>
    <w:p w:rsidR="00C56203"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zh-CN"/>
        </w:rPr>
        <w:t xml:space="preserve">　</w:t>
      </w:r>
      <w:r w:rsidRPr="00472E91">
        <w:rPr>
          <w:rFonts w:ascii="Hiragino Mincho Pro W3" w:eastAsia="Hiragino Mincho Pro W3" w:hAnsi="Hiragino Mincho Pro W3" w:cs="ＭＳ 明朝" w:hint="eastAsia"/>
          <w:sz w:val="20"/>
          <w:szCs w:val="20"/>
          <w:shd w:val="clear" w:color="auto" w:fill="FFFFFF"/>
        </w:rPr>
        <w:t>第３節　新しいフォーマットでのアンケート</w:t>
      </w:r>
      <w:r w:rsidR="0035418F" w:rsidRPr="00472E91">
        <w:rPr>
          <w:rFonts w:ascii="Hiragino Mincho Pro W3" w:eastAsia="Hiragino Mincho Pro W3" w:hAnsi="Hiragino Mincho Pro W3" w:cs="ＭＳ 明朝" w:hint="eastAsia"/>
          <w:sz w:val="20"/>
          <w:szCs w:val="20"/>
          <w:shd w:val="clear" w:color="auto" w:fill="FFFFFF"/>
        </w:rPr>
        <w:t xml:space="preserve"> </w:t>
      </w:r>
      <w:r w:rsidR="0035418F" w:rsidRPr="00472E91">
        <w:rPr>
          <w:rFonts w:ascii="Hiragino Mincho Pro W3" w:eastAsia="Hiragino Mincho Pro W3" w:hAnsi="Hiragino Mincho Pro W3" w:cs="ＭＳ 明朝"/>
          <w:sz w:val="20"/>
          <w:szCs w:val="20"/>
          <w:shd w:val="clear" w:color="auto" w:fill="FFFFFF"/>
        </w:rPr>
        <w:t xml:space="preserve">      …</w:t>
      </w:r>
      <w:r w:rsidR="00485F95">
        <w:rPr>
          <w:rFonts w:ascii="Hiragino Mincho Pro W3" w:eastAsia="Hiragino Mincho Pro W3" w:hAnsi="Hiragino Mincho Pro W3" w:cs="ＭＳ 明朝"/>
          <w:sz w:val="20"/>
          <w:szCs w:val="20"/>
          <w:shd w:val="clear" w:color="auto" w:fill="FFFFFF"/>
        </w:rPr>
        <w:t>24</w:t>
      </w:r>
    </w:p>
    <w:p w:rsidR="0035418F"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zh-CN"/>
        </w:rPr>
        <w:t xml:space="preserve">　</w:t>
      </w:r>
      <w:r w:rsidRPr="00472E91">
        <w:rPr>
          <w:rFonts w:ascii="Hiragino Mincho Pro W3" w:eastAsia="Hiragino Mincho Pro W3" w:hAnsi="Hiragino Mincho Pro W3" w:cs="ヒラギノ角ゴシック W3" w:hint="eastAsia"/>
          <w:sz w:val="20"/>
          <w:szCs w:val="20"/>
          <w:shd w:val="clear" w:color="auto" w:fill="FFFFFF"/>
        </w:rPr>
        <w:t xml:space="preserve">第4節　アンケート概要 </w:t>
      </w:r>
      <w:r w:rsidRPr="00472E91">
        <w:rPr>
          <w:rFonts w:ascii="Hiragino Mincho Pro W3" w:eastAsia="Hiragino Mincho Pro W3" w:hAnsi="Hiragino Mincho Pro W3" w:cs="ヒラギノ角ゴシック W3"/>
          <w:sz w:val="20"/>
          <w:szCs w:val="20"/>
          <w:shd w:val="clear" w:color="auto" w:fill="FFFFFF"/>
        </w:rPr>
        <w:t xml:space="preserve">                        …</w:t>
      </w:r>
      <w:r w:rsidR="00485F95">
        <w:rPr>
          <w:rFonts w:ascii="Hiragino Mincho Pro W3" w:eastAsia="Hiragino Mincho Pro W3" w:hAnsi="Hiragino Mincho Pro W3" w:cs="ヒラギノ角ゴシック W3"/>
          <w:sz w:val="20"/>
          <w:szCs w:val="20"/>
          <w:shd w:val="clear" w:color="auto" w:fill="FFFFFF"/>
        </w:rPr>
        <w:t>26</w:t>
      </w:r>
    </w:p>
    <w:p w:rsidR="00C56203"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rPr>
      </w:pPr>
      <w:r w:rsidRPr="00472E91">
        <w:rPr>
          <w:rFonts w:ascii="Hiragino Mincho Pro W3" w:eastAsia="Hiragino Mincho Pro W3" w:hAnsi="Hiragino Mincho Pro W3" w:hint="eastAsia"/>
          <w:sz w:val="20"/>
          <w:szCs w:val="20"/>
          <w:shd w:val="clear" w:color="auto" w:fill="FFFFFF"/>
          <w:lang w:val="zh-CN"/>
        </w:rPr>
        <w:t xml:space="preserve">　</w:t>
      </w:r>
      <w:r w:rsidRPr="00472E91">
        <w:rPr>
          <w:rFonts w:ascii="Hiragino Mincho Pro W3" w:eastAsia="Hiragino Mincho Pro W3" w:hAnsi="Hiragino Mincho Pro W3" w:cs="ヒラギノ角ゴシック W3" w:hint="eastAsia"/>
          <w:sz w:val="20"/>
          <w:szCs w:val="20"/>
          <w:shd w:val="clear" w:color="auto" w:fill="FFFFFF"/>
        </w:rPr>
        <w:t xml:space="preserve">第５節　アンケート生データ </w:t>
      </w:r>
      <w:r w:rsidRPr="00472E91">
        <w:rPr>
          <w:rFonts w:ascii="Hiragino Mincho Pro W3" w:eastAsia="Hiragino Mincho Pro W3" w:hAnsi="Hiragino Mincho Pro W3" w:cs="ヒラギノ角ゴシック W3"/>
          <w:sz w:val="20"/>
          <w:szCs w:val="20"/>
          <w:shd w:val="clear" w:color="auto" w:fill="FFFFFF"/>
        </w:rPr>
        <w:t xml:space="preserve">                    …</w:t>
      </w:r>
      <w:r w:rsidR="00485F95">
        <w:rPr>
          <w:rFonts w:ascii="Hiragino Mincho Pro W3" w:eastAsia="Hiragino Mincho Pro W3" w:hAnsi="Hiragino Mincho Pro W3" w:cs="ヒラギノ角ゴシック W3"/>
          <w:sz w:val="20"/>
          <w:szCs w:val="20"/>
          <w:shd w:val="clear" w:color="auto" w:fill="FFFFFF"/>
        </w:rPr>
        <w:t>26</w:t>
      </w:r>
    </w:p>
    <w:p w:rsidR="0035418F"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zh-CN"/>
        </w:rPr>
        <w:t xml:space="preserve">　第6節　</w:t>
      </w:r>
      <w:r w:rsidRPr="00472E91">
        <w:rPr>
          <w:rFonts w:ascii="Hiragino Mincho Pro W3" w:eastAsia="Hiragino Mincho Pro W3" w:hAnsi="Hiragino Mincho Pro W3" w:hint="eastAsia"/>
          <w:sz w:val="20"/>
          <w:szCs w:val="20"/>
        </w:rPr>
        <w:t>横須賀市終活支援無記名アンケート結果報告</w:t>
      </w:r>
      <w:r w:rsidR="00485F95">
        <w:rPr>
          <w:rFonts w:ascii="Hiragino Mincho Pro W3" w:eastAsia="Hiragino Mincho Pro W3" w:hAnsi="Hiragino Mincho Pro W3"/>
          <w:sz w:val="20"/>
          <w:szCs w:val="20"/>
        </w:rPr>
        <w:t>…31</w:t>
      </w:r>
    </w:p>
    <w:p w:rsidR="00C56203"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sidRPr="00472E91">
        <w:rPr>
          <w:rFonts w:ascii="Hiragino Mincho Pro W3" w:eastAsia="Hiragino Mincho Pro W3" w:hAnsi="Hiragino Mincho Pro W3" w:hint="eastAsia"/>
          <w:sz w:val="20"/>
          <w:szCs w:val="20"/>
          <w:shd w:val="clear" w:color="auto" w:fill="FFFFFF"/>
        </w:rPr>
        <w:t>第６章　まとめ</w:t>
      </w:r>
    </w:p>
    <w:p w:rsidR="0035418F"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sidRPr="00472E91">
        <w:rPr>
          <w:rFonts w:ascii="Hiragino Mincho Pro W3" w:eastAsia="Hiragino Mincho Pro W3" w:hAnsi="Hiragino Mincho Pro W3" w:hint="eastAsia"/>
          <w:sz w:val="20"/>
          <w:szCs w:val="20"/>
          <w:shd w:val="clear" w:color="auto" w:fill="FFFFFF"/>
        </w:rPr>
        <w:t xml:space="preserve">　第１節　無縁遺骨問題と終活支援事業を調査して</w:t>
      </w:r>
      <w:r w:rsidR="00485F95">
        <w:rPr>
          <w:rFonts w:ascii="Hiragino Mincho Pro W3" w:eastAsia="Hiragino Mincho Pro W3" w:hAnsi="Hiragino Mincho Pro W3"/>
          <w:sz w:val="20"/>
          <w:szCs w:val="20"/>
          <w:shd w:val="clear" w:color="auto" w:fill="FFFFFF"/>
        </w:rPr>
        <w:t>…54</w:t>
      </w:r>
    </w:p>
    <w:p w:rsidR="0035418F" w:rsidRPr="00472E91"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sidRPr="00472E91">
        <w:rPr>
          <w:rFonts w:ascii="Hiragino Mincho Pro W3" w:eastAsia="Hiragino Mincho Pro W3" w:hAnsi="Hiragino Mincho Pro W3" w:hint="eastAsia"/>
          <w:sz w:val="20"/>
          <w:szCs w:val="20"/>
          <w:shd w:val="clear" w:color="auto" w:fill="FFFFFF"/>
        </w:rPr>
        <w:t xml:space="preserve">　第2節　これからの研究課題</w:t>
      </w:r>
      <w:r w:rsidR="00485F95">
        <w:rPr>
          <w:rFonts w:ascii="Hiragino Mincho Pro W3" w:eastAsia="Hiragino Mincho Pro W3" w:hAnsi="Hiragino Mincho Pro W3" w:hint="eastAsia"/>
          <w:sz w:val="20"/>
          <w:szCs w:val="20"/>
          <w:shd w:val="clear" w:color="auto" w:fill="FFFFFF"/>
        </w:rPr>
        <w:t xml:space="preserve"> </w:t>
      </w:r>
      <w:r w:rsidR="00485F95">
        <w:rPr>
          <w:rFonts w:ascii="Hiragino Mincho Pro W3" w:eastAsia="Hiragino Mincho Pro W3" w:hAnsi="Hiragino Mincho Pro W3"/>
          <w:sz w:val="20"/>
          <w:szCs w:val="20"/>
          <w:shd w:val="clear" w:color="auto" w:fill="FFFFFF"/>
        </w:rPr>
        <w:t xml:space="preserve">                 …54</w:t>
      </w:r>
    </w:p>
    <w:p w:rsidR="00C56203"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rPr>
      </w:pPr>
    </w:p>
    <w:p w:rsidR="00C56203"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rPr>
      </w:pPr>
    </w:p>
    <w:p w:rsidR="007210D0" w:rsidRPr="00472E91" w:rsidRDefault="007210D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zh-CN"/>
        </w:rPr>
      </w:pPr>
    </w:p>
    <w:p w:rsidR="00E03EAD"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32"/>
          <w:szCs w:val="32"/>
          <w:shd w:val="clear" w:color="auto" w:fill="FFFFFF"/>
        </w:rPr>
      </w:pPr>
      <w:r w:rsidRPr="00D84844">
        <w:rPr>
          <w:rFonts w:ascii="Hiragino Mincho Pro W3" w:eastAsia="Hiragino Mincho Pro W3" w:hAnsi="Hiragino Mincho Pro W3" w:hint="eastAsia"/>
          <w:sz w:val="32"/>
          <w:szCs w:val="32"/>
          <w:shd w:val="clear" w:color="auto" w:fill="FFFFFF"/>
          <w:lang w:val="zh-CN"/>
        </w:rPr>
        <w:lastRenderedPageBreak/>
        <w:t>序章</w:t>
      </w:r>
      <w:r w:rsidR="00C30F77" w:rsidRPr="00D84844">
        <w:rPr>
          <w:rFonts w:ascii="Hiragino Mincho Pro W3" w:eastAsia="Hiragino Mincho Pro W3" w:hAnsi="Hiragino Mincho Pro W3" w:cs="ヒラギノ角ゴシック W3" w:hint="eastAsia"/>
          <w:sz w:val="32"/>
          <w:szCs w:val="32"/>
          <w:shd w:val="clear" w:color="auto" w:fill="FFFFFF"/>
        </w:rPr>
        <w:t xml:space="preserve">　</w:t>
      </w:r>
      <w:r w:rsidRPr="00D84844">
        <w:rPr>
          <w:rFonts w:ascii="Hiragino Mincho Pro W3" w:eastAsia="Hiragino Mincho Pro W3" w:hAnsi="Hiragino Mincho Pro W3" w:hint="eastAsia"/>
          <w:sz w:val="32"/>
          <w:szCs w:val="32"/>
          <w:shd w:val="clear" w:color="auto" w:fill="FFFFFF"/>
          <w:lang w:val="ja-JP"/>
        </w:rPr>
        <w:t>はじめに</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D84844">
        <w:rPr>
          <w:rFonts w:ascii="Hiragino Mincho Pro W3" w:eastAsia="Hiragino Mincho Pro W3" w:hAnsi="Hiragino Mincho Pro W3" w:hint="eastAsia"/>
          <w:sz w:val="20"/>
          <w:szCs w:val="20"/>
          <w:bdr w:val="single" w:sz="4" w:space="0" w:color="auto"/>
          <w:shd w:val="clear" w:color="auto" w:fill="FFFFFF"/>
        </w:rPr>
        <w:t xml:space="preserve">第1節　</w:t>
      </w:r>
      <w:r w:rsidR="00E03EAD" w:rsidRPr="00D84844">
        <w:rPr>
          <w:rFonts w:ascii="Hiragino Mincho Pro W3" w:eastAsia="Hiragino Mincho Pro W3" w:hAnsi="Hiragino Mincho Pro W3" w:hint="eastAsia"/>
          <w:sz w:val="20"/>
          <w:szCs w:val="20"/>
          <w:bdr w:val="single" w:sz="4" w:space="0" w:color="auto"/>
          <w:shd w:val="clear" w:color="auto" w:fill="FFFFFF"/>
          <w:lang w:val="ja-JP"/>
        </w:rPr>
        <w:t>研究の</w:t>
      </w:r>
      <w:r w:rsidR="008609C4" w:rsidRPr="00D84844">
        <w:rPr>
          <w:rFonts w:ascii="Hiragino Mincho Pro W3" w:eastAsia="Hiragino Mincho Pro W3" w:hAnsi="Hiragino Mincho Pro W3" w:hint="eastAsia"/>
          <w:sz w:val="20"/>
          <w:szCs w:val="20"/>
          <w:bdr w:val="single" w:sz="4" w:space="0" w:color="auto"/>
          <w:shd w:val="clear" w:color="auto" w:fill="FFFFFF"/>
          <w:lang w:val="ja-JP"/>
        </w:rPr>
        <w:t>要旨</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 xml:space="preserve">　現代の日本は、社会のつながりが薄れていっている。それにより様々な問題も起こっている。そうした問題の帰結の一つに、「無縁遺骨増加問題」が挙げられる。これは、死亡した後に誰にも引き取られることがない遺骨のことで、「引き取り手のない遺骨」または「無縁遺骨」と呼ばれるものだ（</w:t>
      </w:r>
      <w:r w:rsidRPr="00472E91">
        <w:rPr>
          <w:rFonts w:ascii="Hiragino Mincho Pro W3" w:eastAsia="Hiragino Mincho Pro W3" w:hAnsi="Hiragino Mincho Pro W3"/>
          <w:sz w:val="20"/>
          <w:szCs w:val="20"/>
          <w:shd w:val="clear" w:color="auto" w:fill="FFFFFF"/>
        </w:rPr>
        <w:t>*1</w:t>
      </w:r>
      <w:r w:rsidRPr="00472E91">
        <w:rPr>
          <w:rFonts w:ascii="Hiragino Mincho Pro W3" w:eastAsia="Hiragino Mincho Pro W3" w:hAnsi="Hiragino Mincho Pro W3" w:hint="eastAsia"/>
          <w:sz w:val="20"/>
          <w:szCs w:val="20"/>
          <w:shd w:val="clear" w:color="auto" w:fill="FFFFFF"/>
        </w:rPr>
        <w:t>）。</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 xml:space="preserve">　この「無縁遺骨」は、近年各自治体で増加傾向にある。その背景には、生活困窮や独居、地域社会の人間関係の結びつきが薄れたことなど様々な要因が考えられる。そのような中、行政の単位で無縁遺骨を減らしていこうという試みが行われている。神奈川県横須賀市では、福祉部生活福祉課が行なっている二つの事業がある。「エンディングプラン・サポート事業」という取り組みでは、身寄りがなく、資産や収入がない年配の市民のサポートを行っている。市民は生前に、自分の死後の葬儀や納骨をどうしたいのかを市に伝え、協力葬儀社などが本人の意思を遂行し、市がそれを見守る。横須賀市ではこの事業を開始してから無縁遺骨の数が減少した</w:t>
      </w:r>
      <w:r w:rsidR="00C30F77" w:rsidRPr="00472E91">
        <w:rPr>
          <w:rFonts w:ascii="Hiragino Mincho Pro W3" w:eastAsia="Hiragino Mincho Pro W3" w:hAnsi="Hiragino Mincho Pro W3" w:hint="eastAsia"/>
          <w:sz w:val="20"/>
          <w:szCs w:val="20"/>
          <w:shd w:val="clear" w:color="auto" w:fill="FFFFFF"/>
          <w:lang w:val="ja-JP"/>
        </w:rPr>
        <w:t>。もう一つの「わたしの終活登録」では、</w:t>
      </w:r>
      <w:r w:rsidR="00C42490" w:rsidRPr="00472E91">
        <w:rPr>
          <w:rFonts w:ascii="Hiragino Mincho Pro W3" w:eastAsia="Hiragino Mincho Pro W3" w:hAnsi="Hiragino Mincho Pro W3" w:hint="eastAsia"/>
          <w:sz w:val="20"/>
          <w:szCs w:val="20"/>
          <w:shd w:val="clear" w:color="auto" w:fill="FFFFFF"/>
          <w:lang w:val="ja-JP"/>
        </w:rPr>
        <w:t>所得の制限がない。市民は生前に親族や生前契約していた葬儀社などの情報をあらかじめ市に登録しておく。それにより本人の死後に親族と連絡が取れないなどという事態を防ぐことができる。またどこの葬儀社と契約していたか分からないと、市が火葬し無縁納骨堂に納めることとなる。だが情報を登録しておくことにより、本人志望の際は市から本人が生前に契約していた葬儀社に連絡が行くため、故人の生前の意思を生かした葬儀や埋葬ができ、無縁遺骨になることを防ぐことができる。この論文は、無縁遺骨が増加する現状と横須賀市の取り組みについて調査を行なったものをまとめ</w:t>
      </w:r>
      <w:r w:rsidR="008609C4" w:rsidRPr="00472E91">
        <w:rPr>
          <w:rFonts w:ascii="Hiragino Mincho Pro W3" w:eastAsia="Hiragino Mincho Pro W3" w:hAnsi="Hiragino Mincho Pro W3" w:hint="eastAsia"/>
          <w:sz w:val="20"/>
          <w:szCs w:val="20"/>
          <w:shd w:val="clear" w:color="auto" w:fill="FFFFFF"/>
          <w:lang w:val="ja-JP"/>
        </w:rPr>
        <w:t>たものであ</w:t>
      </w:r>
      <w:r w:rsidR="00C42490" w:rsidRPr="00472E91">
        <w:rPr>
          <w:rFonts w:ascii="Hiragino Mincho Pro W3" w:eastAsia="Hiragino Mincho Pro W3" w:hAnsi="Hiragino Mincho Pro W3" w:hint="eastAsia"/>
          <w:sz w:val="20"/>
          <w:szCs w:val="20"/>
          <w:shd w:val="clear" w:color="auto" w:fill="FFFFFF"/>
          <w:lang w:val="ja-JP"/>
        </w:rPr>
        <w:t>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D84844">
        <w:rPr>
          <w:rFonts w:ascii="Hiragino Mincho Pro W3" w:eastAsia="Hiragino Mincho Pro W3" w:hAnsi="Hiragino Mincho Pro W3" w:hint="eastAsia"/>
          <w:sz w:val="20"/>
          <w:szCs w:val="20"/>
          <w:bdr w:val="single" w:sz="4" w:space="0" w:color="auto"/>
          <w:shd w:val="clear" w:color="auto" w:fill="FFFFFF"/>
        </w:rPr>
        <w:t xml:space="preserve">第2節　</w:t>
      </w:r>
      <w:r w:rsidR="00E03EAD" w:rsidRPr="00D84844">
        <w:rPr>
          <w:rFonts w:ascii="Hiragino Mincho Pro W3" w:eastAsia="Hiragino Mincho Pro W3" w:hAnsi="Hiragino Mincho Pro W3" w:hint="eastAsia"/>
          <w:sz w:val="20"/>
          <w:szCs w:val="20"/>
          <w:bdr w:val="single" w:sz="4" w:space="0" w:color="auto"/>
          <w:shd w:val="clear" w:color="auto" w:fill="FFFFFF"/>
          <w:lang w:val="ja-JP"/>
        </w:rPr>
        <w:t>研究の目的</w:t>
      </w:r>
    </w:p>
    <w:p w:rsidR="004906D1" w:rsidRPr="00472E91"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本論文は、</w:t>
      </w:r>
      <w:r w:rsidR="00C42490" w:rsidRPr="00472E91">
        <w:rPr>
          <w:rFonts w:ascii="Hiragino Mincho Pro W3" w:eastAsia="Hiragino Mincho Pro W3" w:hAnsi="Hiragino Mincho Pro W3" w:hint="eastAsia"/>
          <w:sz w:val="20"/>
          <w:szCs w:val="20"/>
          <w:shd w:val="clear" w:color="auto" w:fill="FFFFFF"/>
          <w:lang w:val="ja-JP"/>
        </w:rPr>
        <w:t>横須賀市</w:t>
      </w:r>
      <w:r w:rsidR="00E03EAD" w:rsidRPr="00472E91">
        <w:rPr>
          <w:rFonts w:ascii="Hiragino Mincho Pro W3" w:eastAsia="Hiragino Mincho Pro W3" w:hAnsi="Hiragino Mincho Pro W3" w:hint="eastAsia"/>
          <w:sz w:val="20"/>
          <w:szCs w:val="20"/>
          <w:shd w:val="clear" w:color="auto" w:fill="FFFFFF"/>
          <w:lang w:val="ja-JP"/>
        </w:rPr>
        <w:t>が行う終活支援によって無縁遺骨が減ったという成功モデルケースを研究する</w:t>
      </w:r>
      <w:r w:rsidR="00C42490" w:rsidRPr="00472E91">
        <w:rPr>
          <w:rFonts w:ascii="Hiragino Mincho Pro W3" w:eastAsia="Hiragino Mincho Pro W3" w:hAnsi="Hiragino Mincho Pro W3" w:hint="eastAsia"/>
          <w:sz w:val="20"/>
          <w:szCs w:val="20"/>
          <w:shd w:val="clear" w:color="auto" w:fill="FFFFFF"/>
          <w:lang w:val="ja-JP"/>
        </w:rPr>
        <w:t>ことが目的である</w:t>
      </w:r>
      <w:r w:rsidR="00E03EAD" w:rsidRPr="00472E91">
        <w:rPr>
          <w:rFonts w:ascii="Hiragino Mincho Pro W3" w:eastAsia="Hiragino Mincho Pro W3" w:hAnsi="Hiragino Mincho Pro W3" w:hint="eastAsia"/>
          <w:sz w:val="20"/>
          <w:szCs w:val="20"/>
          <w:shd w:val="clear" w:color="auto" w:fill="FFFFFF"/>
          <w:lang w:val="ja-JP"/>
        </w:rPr>
        <w:t>。そして全国的な無縁遺骨の</w:t>
      </w:r>
      <w:r w:rsidR="00C42490" w:rsidRPr="00472E91">
        <w:rPr>
          <w:rFonts w:ascii="Hiragino Mincho Pro W3" w:eastAsia="Hiragino Mincho Pro W3" w:hAnsi="Hiragino Mincho Pro W3" w:hint="eastAsia"/>
          <w:sz w:val="20"/>
          <w:szCs w:val="20"/>
          <w:shd w:val="clear" w:color="auto" w:fill="FFFFFF"/>
          <w:lang w:val="ja-JP"/>
        </w:rPr>
        <w:t>増加問題にどう対処できて行くのかを考察</w:t>
      </w:r>
      <w:r w:rsidRPr="00472E91">
        <w:rPr>
          <w:rFonts w:ascii="Hiragino Mincho Pro W3" w:eastAsia="Hiragino Mincho Pro W3" w:hAnsi="Hiragino Mincho Pro W3" w:hint="eastAsia"/>
          <w:sz w:val="20"/>
          <w:szCs w:val="20"/>
          <w:shd w:val="clear" w:color="auto" w:fill="FFFFFF"/>
          <w:lang w:val="ja-JP"/>
        </w:rPr>
        <w:t>する</w:t>
      </w:r>
      <w:r w:rsidR="00C42490" w:rsidRPr="00472E91">
        <w:rPr>
          <w:rFonts w:ascii="Hiragino Mincho Pro W3" w:eastAsia="Hiragino Mincho Pro W3" w:hAnsi="Hiragino Mincho Pro W3" w:hint="eastAsia"/>
          <w:sz w:val="20"/>
          <w:szCs w:val="20"/>
          <w:shd w:val="clear" w:color="auto" w:fill="FFFFFF"/>
          <w:lang w:val="ja-JP"/>
        </w:rPr>
        <w:t>。</w:t>
      </w:r>
      <w:r w:rsidRPr="00472E91">
        <w:rPr>
          <w:rFonts w:ascii="Hiragino Mincho Pro W3" w:eastAsia="Hiragino Mincho Pro W3" w:hAnsi="Hiragino Mincho Pro W3" w:hint="eastAsia"/>
          <w:sz w:val="20"/>
          <w:szCs w:val="20"/>
          <w:shd w:val="clear" w:color="auto" w:fill="FFFFFF"/>
          <w:lang w:val="ja-JP"/>
        </w:rPr>
        <w:t>また、</w:t>
      </w:r>
      <w:r w:rsidR="00E03EAD" w:rsidRPr="00472E91">
        <w:rPr>
          <w:rFonts w:ascii="Hiragino Mincho Pro W3" w:eastAsia="Hiragino Mincho Pro W3" w:hAnsi="Hiragino Mincho Pro W3" w:hint="eastAsia"/>
          <w:sz w:val="20"/>
          <w:szCs w:val="20"/>
          <w:shd w:val="clear" w:color="auto" w:fill="FFFFFF"/>
          <w:lang w:val="ja-JP"/>
        </w:rPr>
        <w:t>この論文では行政や民間団体がどこまでセーフティネットの機能を果たせるのかを研究する。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横須賀市などのモデルケースが全国に広まることで、現在「身寄りがなく、資産や収入がない年配の市民」として老後や死後に不安を抱えている人が、「自分の死後は誰かが面倒を見てくれるのだ」という安心感をもつことで日々の生活を安心して暮ら</w:t>
      </w:r>
      <w:r w:rsidR="00C42490" w:rsidRPr="00472E91">
        <w:rPr>
          <w:rFonts w:ascii="Hiragino Mincho Pro W3" w:eastAsia="Hiragino Mincho Pro W3" w:hAnsi="Hiragino Mincho Pro W3" w:hint="eastAsia"/>
          <w:sz w:val="20"/>
          <w:szCs w:val="20"/>
          <w:shd w:val="clear" w:color="auto" w:fill="FFFFFF"/>
          <w:lang w:val="ja-JP"/>
        </w:rPr>
        <w:t>していく過程を研究することが目的である</w:t>
      </w:r>
      <w:r w:rsidRPr="00472E91">
        <w:rPr>
          <w:rFonts w:ascii="Hiragino Mincho Pro W3" w:eastAsia="Hiragino Mincho Pro W3" w:hAnsi="Hiragino Mincho Pro W3" w:hint="eastAsia"/>
          <w:sz w:val="20"/>
          <w:szCs w:val="20"/>
          <w:shd w:val="clear" w:color="auto" w:fill="FFFFFF"/>
          <w:lang w:val="ja-JP"/>
        </w:rPr>
        <w:t>。</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C42490"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D84844">
        <w:rPr>
          <w:rFonts w:ascii="Hiragino Mincho Pro W3" w:eastAsia="Hiragino Mincho Pro W3" w:hAnsi="Hiragino Mincho Pro W3" w:cs="ヒラギノ角ゴシック W3" w:hint="eastAsia"/>
          <w:sz w:val="20"/>
          <w:szCs w:val="20"/>
          <w:bdr w:val="single" w:sz="4" w:space="0" w:color="auto"/>
          <w:shd w:val="clear" w:color="auto" w:fill="FFFFFF"/>
        </w:rPr>
        <w:t xml:space="preserve">第3節　</w:t>
      </w:r>
      <w:r w:rsidR="00C42490" w:rsidRPr="00D84844">
        <w:rPr>
          <w:rFonts w:ascii="Hiragino Mincho Pro W3" w:eastAsia="Hiragino Mincho Pro W3" w:hAnsi="Hiragino Mincho Pro W3" w:cs="ヒラギノ角ゴシック W3" w:hint="eastAsia"/>
          <w:sz w:val="20"/>
          <w:szCs w:val="20"/>
          <w:bdr w:val="single" w:sz="4" w:space="0" w:color="auto"/>
          <w:shd w:val="clear" w:color="auto" w:fill="FFFFFF"/>
        </w:rPr>
        <w:t>先行研究</w:t>
      </w:r>
    </w:p>
    <w:p w:rsidR="00472E91" w:rsidRPr="00472E91" w:rsidRDefault="00472E9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Pr>
          <w:rFonts w:ascii="Hiragino Mincho Pro W3" w:eastAsia="Hiragino Mincho Pro W3" w:hAnsi="Hiragino Mincho Pro W3" w:cs="ヒラギノ角ゴシック W3" w:hint="eastAsia"/>
          <w:sz w:val="20"/>
          <w:szCs w:val="20"/>
          <w:shd w:val="clear" w:color="auto" w:fill="FFFFFF"/>
        </w:rPr>
        <w:t>無縁遺骨増加問題や、孤独死などに関する先行研究は、以下のとおりである。</w:t>
      </w:r>
    </w:p>
    <w:p w:rsidR="002A33FA"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&lt;雑誌・論文&gt;</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●月刊住職</w:t>
      </w:r>
      <w:r w:rsidR="002A33FA" w:rsidRPr="00472E91">
        <w:rPr>
          <w:rFonts w:ascii="Hiragino Mincho Pro W3" w:eastAsia="Hiragino Mincho Pro W3" w:hAnsi="Hiragino Mincho Pro W3" w:cs="ヒラギノ角ゴシック W3" w:hint="eastAsia"/>
          <w:sz w:val="20"/>
          <w:szCs w:val="20"/>
          <w:shd w:val="clear" w:color="auto" w:fill="FFFFFF"/>
        </w:rPr>
        <w:t xml:space="preserve">　</w:t>
      </w:r>
      <w:r w:rsidRPr="00472E91">
        <w:rPr>
          <w:rFonts w:ascii="Hiragino Mincho Pro W3" w:eastAsia="Hiragino Mincho Pro W3" w:hAnsi="Hiragino Mincho Pro W3" w:cs="ヒラギノ角ゴシック W3" w:hint="eastAsia"/>
          <w:sz w:val="20"/>
          <w:szCs w:val="20"/>
          <w:shd w:val="clear" w:color="auto" w:fill="FFFFFF"/>
        </w:rPr>
        <w:t>2016年9月号「身寄りなき貧困者の葬儀を行政と寺院の連携で行う方法　神奈川県横須賀市の生活困窮者就活支援」</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●月刊仏事</w:t>
      </w:r>
      <w:r w:rsidR="002A33FA" w:rsidRPr="00472E91">
        <w:rPr>
          <w:rFonts w:ascii="Hiragino Mincho Pro W3" w:eastAsia="Hiragino Mincho Pro W3" w:hAnsi="Hiragino Mincho Pro W3" w:cs="ヒラギノ角ゴシック W3" w:hint="eastAsia"/>
          <w:sz w:val="20"/>
          <w:szCs w:val="20"/>
          <w:shd w:val="clear" w:color="auto" w:fill="FFFFFF"/>
        </w:rPr>
        <w:t xml:space="preserve">　</w:t>
      </w:r>
      <w:r w:rsidRPr="00472E91">
        <w:rPr>
          <w:rFonts w:ascii="Hiragino Mincho Pro W3" w:eastAsia="Hiragino Mincho Pro W3" w:hAnsi="Hiragino Mincho Pro W3" w:cs="ヒラギノ角ゴシック W3" w:hint="eastAsia"/>
          <w:sz w:val="20"/>
          <w:szCs w:val="20"/>
          <w:shd w:val="clear" w:color="auto" w:fill="FFFFFF"/>
        </w:rPr>
        <w:t>2015年10月号20ページ「全国供養《最新》事情　神奈川県　横須賀市が葬儀社と組んで就活を後押し」</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●月刊ヒューネラルビジネス</w:t>
      </w:r>
      <w:r w:rsidR="002A33FA" w:rsidRPr="00472E91">
        <w:rPr>
          <w:rFonts w:ascii="Hiragino Mincho Pro W3" w:eastAsia="Hiragino Mincho Pro W3" w:hAnsi="Hiragino Mincho Pro W3" w:cs="ヒラギノ角ゴシック W3" w:hint="eastAsia"/>
          <w:sz w:val="20"/>
          <w:szCs w:val="20"/>
          <w:shd w:val="clear" w:color="auto" w:fill="FFFFFF"/>
        </w:rPr>
        <w:t xml:space="preserve">　</w:t>
      </w:r>
      <w:r w:rsidRPr="00472E91">
        <w:rPr>
          <w:rFonts w:ascii="Hiragino Mincho Pro W3" w:eastAsia="Hiragino Mincho Pro W3" w:hAnsi="Hiragino Mincho Pro W3" w:cs="ヒラギノ角ゴシック W3" w:hint="eastAsia"/>
          <w:sz w:val="20"/>
          <w:szCs w:val="20"/>
          <w:shd w:val="clear" w:color="auto" w:fill="FFFFFF"/>
        </w:rPr>
        <w:t>2015年9月号36ページ「横須賀市が市内の葬祭事業者と連携し独居高齢者のための就活支援スタート」</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●日経グローカル2017年6月5日号10ページ「多死社会にどう備えるか　無縁遺骨増加、火葬場不足深刻に」</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lastRenderedPageBreak/>
        <w:t>●エコノミスト2009年9月29日号〔特集〕「ここまできた葬式、墓、寺離れ　葬式と墓と寺」〔特集〕「子どもに墓守りの苦労をさせたくない　葬式と墓と寺」</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2010年10月26日号「〔孤独死の現場を追って―遺骨の山が崩れ落ちる日は近い〕無縁社会」</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2011年7月12日号　〔特集〕「「親の時」に学ぶ自分の老後　老後にかかるお金　生活編」</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2012年10月23日号「〔死とお金の話〕第10回　無縁墓の問題」小谷みどり</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●Governance 2015年9月号66ページ「「エンディングプラン・サポート事業」を開始」</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●実践自治　Beacon Authority Vol.66夏号/発想Conception「高齢者の孤立死の実態と防止対策―孤立死を予防する自治体の取り組みー」</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●日本プライマリ・ケア連合学会誌2016年Vol.39 205ページ「検死からみた孤独死の現状（特に農村型孤独死について）」</w:t>
      </w:r>
    </w:p>
    <w:p w:rsidR="002A33FA"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●「関西外国語大学人権教育思想研究」2013年6巻12ページ「人権に関する条例紹介(4) : 孤独死と地方自治体の取り組み : 大阪府池田市、東京都中野区条例を中心に」著者：関西外国語大学短期大学部名誉教授・久禮義一、関西外国語大学短期大学部講師・平峯潤</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●住民と自治2017年2月号p6「特集「孤立死」を克服する　孤立化する社会の病理―そこから孤立死が見えてくるー」著者:立教大学コミュニティ福祉学部教授・芝田英昭</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p14「「孤立死ゼロ作戦」に学ぶ自治会活動」著者:NPO法人孤独死ゼロ研究会理事長・中沢卓実</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24ページ「常盤平団地自治会の地域ぐるみの取り組み : 孤独死ゼロ作戦 (特集 団地の自治会は動く)」著者:松戸市広報市民記者・清水美恵子</w:t>
      </w:r>
    </w:p>
    <w:p w:rsidR="002A33FA"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●「生活保護と無縁死」小谷みどり</w:t>
      </w:r>
      <w:r w:rsidR="004906D1" w:rsidRPr="00472E91">
        <w:rPr>
          <w:rFonts w:ascii="Hiragino Mincho Pro W3" w:eastAsia="Hiragino Mincho Pro W3" w:hAnsi="Hiragino Mincho Pro W3" w:cs="ヒラギノ角ゴシック W3" w:hint="eastAsia"/>
          <w:sz w:val="20"/>
          <w:szCs w:val="20"/>
          <w:shd w:val="clear" w:color="auto" w:fill="FFFFFF"/>
        </w:rPr>
        <w:t xml:space="preserve">　</w:t>
      </w:r>
      <w:r w:rsidR="004906D1" w:rsidRPr="00472E91">
        <w:rPr>
          <w:rFonts w:ascii="Hiragino Mincho Pro W3" w:eastAsia="Hiragino Mincho Pro W3" w:hAnsi="Hiragino Mincho Pro W3" w:cs="ヒラギノ角ゴシック W3"/>
          <w:sz w:val="20"/>
          <w:szCs w:val="20"/>
          <w:shd w:val="clear" w:color="auto" w:fill="FFFFFF"/>
        </w:rPr>
        <w:t>Life Design Report WINTER 2017.1</w:t>
      </w:r>
      <w:r w:rsidR="004906D1" w:rsidRPr="00472E91">
        <w:rPr>
          <w:rFonts w:ascii="Hiragino Mincho Pro W3" w:eastAsia="Hiragino Mincho Pro W3" w:hAnsi="Hiragino Mincho Pro W3" w:cs="ヒラギノ角ゴシック W3" w:hint="eastAsia"/>
          <w:sz w:val="20"/>
          <w:szCs w:val="20"/>
          <w:shd w:val="clear" w:color="auto" w:fill="FFFFFF"/>
        </w:rPr>
        <w:t>第一生命経済研究所</w:t>
      </w:r>
      <w:r w:rsidR="004906D1" w:rsidRPr="00472E91">
        <w:rPr>
          <w:rFonts w:ascii="Hiragino Mincho Pro W3" w:eastAsia="Hiragino Mincho Pro W3" w:hAnsi="Hiragino Mincho Pro W3" w:cs="ヒラギノ角ゴシック W3"/>
          <w:sz w:val="20"/>
          <w:szCs w:val="20"/>
          <w:shd w:val="clear" w:color="auto" w:fill="FFFFFF"/>
        </w:rPr>
        <w:t xml:space="preserve"> </w:t>
      </w:r>
      <w:r w:rsidR="004906D1" w:rsidRPr="00472E91">
        <w:rPr>
          <w:rFonts w:ascii="Hiragino Mincho Pro W3" w:eastAsia="Hiragino Mincho Pro W3" w:hAnsi="Hiragino Mincho Pro W3" w:cs="ヒラギノ角ゴシック W3" w:hint="eastAsia"/>
          <w:sz w:val="20"/>
          <w:szCs w:val="20"/>
          <w:shd w:val="clear" w:color="auto" w:fill="FFFFFF"/>
        </w:rPr>
        <w:t>ライフデザイン研究本部</w:t>
      </w:r>
    </w:p>
    <w:p w:rsidR="002A33FA"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&lt;Web Site&gt;</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●平成29年度版高齢社会白書(2017年6月15日接続)</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sz w:val="20"/>
          <w:szCs w:val="20"/>
          <w:shd w:val="clear" w:color="auto" w:fill="FFFFFF"/>
        </w:rPr>
        <w:t>http://www8.cao.go.jp/kourei/whitepaper/w-2017/zenbun/pdf/1s1s_01.pdf</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●日経</w:t>
      </w:r>
      <w:proofErr w:type="spellStart"/>
      <w:r w:rsidRPr="00472E91">
        <w:rPr>
          <w:rFonts w:ascii="Hiragino Mincho Pro W3" w:eastAsia="Hiragino Mincho Pro W3" w:hAnsi="Hiragino Mincho Pro W3" w:cs="ヒラギノ角ゴシック W3" w:hint="eastAsia"/>
          <w:sz w:val="20"/>
          <w:szCs w:val="20"/>
          <w:shd w:val="clear" w:color="auto" w:fill="FFFFFF"/>
        </w:rPr>
        <w:t>BPnet</w:t>
      </w:r>
      <w:proofErr w:type="spellEnd"/>
      <w:r w:rsidRPr="00472E91">
        <w:rPr>
          <w:rFonts w:ascii="Hiragino Mincho Pro W3" w:eastAsia="Hiragino Mincho Pro W3" w:hAnsi="Hiragino Mincho Pro W3" w:cs="ヒラギノ角ゴシック W3" w:hint="eastAsia"/>
          <w:sz w:val="20"/>
          <w:szCs w:val="20"/>
          <w:shd w:val="clear" w:color="auto" w:fill="FFFFFF"/>
        </w:rPr>
        <w:t>「「終活」支援で官民連携、注目集める横須賀方式」2016年9月26日配信(2017年6月15日接続)http://www.nikkeibp.co.jp/atcl/tk/PPP/report/091200001/?P=3</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●神山智美. 2018. 墓石および遺骨の扱いに係る一考察 : 廃墓石の処理,散骨および孤独死に係る遺骨の扱いを中心として. 富大経済論集 = the Journal of Economic Studies, University of Toyama : 富山大学紀要 63 (3): 253-75.</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●大西次郎. 2011. 葬儀という相談援助 -高齢者本人への関わり-. 武庫川女子大学紀要.人文・社会科学編 59 : 63-73.</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●渡邊千恵子. 2011. 葬儀と家族をめぐる現代的課題. 尚絅学院大学紀要(61): 11-8.</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●小谷みどり. 2017. 時代のお葬式とお墓. 岩波新書 ; 新赤版1672 ; 岩波新書. 岩波書店.</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●小谷みどり. 2016. ひとり終活 : 不安が消える万全の備え. 小学館新書 ; [266].  小学館.</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●小谷みどり. 2015. だれが墓を守るのか : 多死・人口減少社会のなかで. 岩波ブックレット ; No. 935 ; 岩波ブックレット. 岩波書店.</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●小谷みどり. 2003. こんな風に逝きたい : ホスピスからお墓まで. 講談社.</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●2015年5月12日(火)放送　ＮＨＫクローズアップ現代「私の遺体 提供します　～増える献体 それぞれの選択～」</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lastRenderedPageBreak/>
        <w:t>●2016年5月16日付　朝日新聞朝刊「（リポート２０１６）増える病理検体、現場悲鳴　取り違え事故、態勢の脆弱性指摘」</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●長江曜子. 2015. 5221 八柱霊園における都営霊園の無縁遺骨と有縁の合葬施設について(スポーツ施設・火葬場・霊園,建築計画,学術講演会・建築デザイン発表会). 学術講演梗概集 2015 (0): 441-2.</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●横田, 睦. 2003. 「無縁焼骨の改葬」取り扱いに関する考察 (第20回 宗教法制研究会(2002年3月30日(土)青山学院大学)). 宗教法(22): 1-17.</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●寺院関連 新規永代供養墓戦略 真言宗智山派 林光山入佛寺 5.5万円の低価格と郵パックでの納骨可の永代供養堂を設立、全国から無縁仏をなくすことを目指す. 2011. 仏事: 88-90.</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●大友, 芳恵. 2011. 高齢化の進展と「献体」--経済的要因の側面から. 北海道医療大学看護福祉学部学会誌 7 (1): 85-8.</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●横田, 睦. 2005. 講座 お墓の知識(5)「無縁焼骨の改葬」取り扱い事務(3). 用地ジャ-ナル 14 (7): 44-54.</w:t>
      </w:r>
    </w:p>
    <w:p w:rsidR="00C42490"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●渡邊千恵子　1997．「葬儀生前契約の意義」、『尚 絅女学院短期大学研究報告』　第 44 集、pp.251-258</w:t>
      </w:r>
    </w:p>
    <w:p w:rsidR="00E03EAD" w:rsidRPr="00472E91" w:rsidRDefault="00C42490"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●渡邊千恵子　1997　「葬儀生前契約の意義」、『尚 絅女学院短期大学研究報告』、第 44 集、pp.251-258</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b/>
          <w:sz w:val="32"/>
          <w:szCs w:val="32"/>
          <w:shd w:val="clear" w:color="auto" w:fill="FFFFFF"/>
        </w:rPr>
      </w:pPr>
      <w:r w:rsidRPr="00D84844">
        <w:rPr>
          <w:rFonts w:ascii="Hiragino Mincho Pro W3" w:eastAsia="Hiragino Mincho Pro W3" w:hAnsi="Hiragino Mincho Pro W3" w:hint="eastAsia"/>
          <w:b/>
          <w:sz w:val="32"/>
          <w:szCs w:val="32"/>
          <w:shd w:val="clear" w:color="auto" w:fill="FFFFFF"/>
        </w:rPr>
        <w:t>第１</w:t>
      </w:r>
      <w:r w:rsidRPr="00D84844">
        <w:rPr>
          <w:rFonts w:ascii="Hiragino Mincho Pro W3" w:eastAsia="Hiragino Mincho Pro W3" w:hAnsi="Hiragino Mincho Pro W3" w:hint="eastAsia"/>
          <w:b/>
          <w:sz w:val="32"/>
          <w:szCs w:val="32"/>
          <w:shd w:val="clear" w:color="auto" w:fill="FFFFFF"/>
          <w:lang w:val="ja-JP"/>
        </w:rPr>
        <w:t>章　現代の日本における無縁遺骨の増加傾向</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sz w:val="20"/>
          <w:szCs w:val="20"/>
          <w:bdr w:val="single" w:sz="8" w:space="0" w:color="000000"/>
          <w:shd w:val="clear" w:color="auto" w:fill="FFFFFF"/>
        </w:rPr>
        <w:t>1</w:t>
      </w:r>
      <w:r w:rsidRPr="00472E91">
        <w:rPr>
          <w:rFonts w:ascii="Hiragino Mincho Pro W3" w:eastAsia="Hiragino Mincho Pro W3" w:hAnsi="Hiragino Mincho Pro W3" w:hint="eastAsia"/>
          <w:sz w:val="20"/>
          <w:szCs w:val="20"/>
          <w:bdr w:val="single" w:sz="8" w:space="0" w:color="000000"/>
          <w:shd w:val="clear" w:color="auto" w:fill="FFFFFF"/>
          <w:lang w:val="ja-JP"/>
        </w:rPr>
        <w:t>節　無縁遺骨の定義</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新聞記事などで報じられる無縁遺骨の定義には幾つかの種類がある。死亡した後に誰にも引き取られない遺骨、朝鮮半島出身の旧民間徴用者の遺骨、路上で亡くなったり遺体が海に漂着するなど身元不明の行旅死亡人の遺骨、先の大戦中に死亡し、引き取り手のない戦没者の遺骨などである。本稿では「無縁遺骨」もしくは「引き取り手のない遺骨」という名称を使用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bdr w:val="single" w:sz="8" w:space="0" w:color="000000"/>
          <w:shd w:val="clear" w:color="auto" w:fill="FFFFFF"/>
        </w:rPr>
        <w:t>第</w:t>
      </w:r>
      <w:r w:rsidRPr="00472E91">
        <w:rPr>
          <w:rFonts w:ascii="Hiragino Mincho Pro W3" w:eastAsia="Hiragino Mincho Pro W3" w:hAnsi="Hiragino Mincho Pro W3"/>
          <w:sz w:val="20"/>
          <w:szCs w:val="20"/>
          <w:bdr w:val="single" w:sz="8" w:space="0" w:color="000000"/>
          <w:shd w:val="clear" w:color="auto" w:fill="FFFFFF"/>
        </w:rPr>
        <w:t>2</w:t>
      </w:r>
      <w:r w:rsidRPr="00472E91">
        <w:rPr>
          <w:rFonts w:ascii="Hiragino Mincho Pro W3" w:eastAsia="Hiragino Mincho Pro W3" w:hAnsi="Hiragino Mincho Pro W3" w:hint="eastAsia"/>
          <w:sz w:val="20"/>
          <w:szCs w:val="20"/>
          <w:bdr w:val="single" w:sz="8" w:space="0" w:color="000000"/>
          <w:shd w:val="clear" w:color="auto" w:fill="FFFFFF"/>
          <w:lang w:val="ja-JP"/>
        </w:rPr>
        <w:t>節　各自治体で増加する無縁遺骨の数</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sz w:val="20"/>
          <w:szCs w:val="20"/>
          <w:shd w:val="clear" w:color="auto" w:fill="FFFFFF"/>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現在、各自治体で「引き取り手のない遺骨」が増えているのが現状だ。以下の表は東京</w:t>
      </w:r>
      <w:r w:rsidRPr="00472E91">
        <w:rPr>
          <w:rFonts w:ascii="Hiragino Mincho Pro W3" w:eastAsia="Hiragino Mincho Pro W3" w:hAnsi="Hiragino Mincho Pro W3"/>
          <w:sz w:val="20"/>
          <w:szCs w:val="20"/>
          <w:shd w:val="clear" w:color="auto" w:fill="FFFFFF"/>
        </w:rPr>
        <w:t>23</w:t>
      </w:r>
      <w:r w:rsidRPr="00472E91">
        <w:rPr>
          <w:rFonts w:ascii="Hiragino Mincho Pro W3" w:eastAsia="Hiragino Mincho Pro W3" w:hAnsi="Hiragino Mincho Pro W3" w:hint="eastAsia"/>
          <w:sz w:val="20"/>
          <w:szCs w:val="20"/>
          <w:shd w:val="clear" w:color="auto" w:fill="FFFFFF"/>
          <w:lang w:val="ja-JP"/>
        </w:rPr>
        <w:t>区や政令市が引き受けた一年ごとの無縁遺骨の柱数の推移である。多くの自治体で</w:t>
      </w:r>
      <w:r w:rsidRPr="00472E91">
        <w:rPr>
          <w:rFonts w:ascii="Hiragino Mincho Pro W3" w:eastAsia="Hiragino Mincho Pro W3" w:hAnsi="Hiragino Mincho Pro W3"/>
          <w:sz w:val="20"/>
          <w:szCs w:val="20"/>
          <w:shd w:val="clear" w:color="auto" w:fill="FFFFFF"/>
        </w:rPr>
        <w:t>2011</w:t>
      </w:r>
      <w:r w:rsidRPr="00472E91">
        <w:rPr>
          <w:rFonts w:ascii="Hiragino Mincho Pro W3" w:eastAsia="Hiragino Mincho Pro W3" w:hAnsi="Hiragino Mincho Pro W3" w:hint="eastAsia"/>
          <w:sz w:val="20"/>
          <w:szCs w:val="20"/>
          <w:shd w:val="clear" w:color="auto" w:fill="FFFFFF"/>
          <w:lang w:val="ja-JP"/>
        </w:rPr>
        <w:t>年から</w:t>
      </w:r>
      <w:r w:rsidRPr="00472E91">
        <w:rPr>
          <w:rFonts w:ascii="Hiragino Mincho Pro W3" w:eastAsia="Hiragino Mincho Pro W3" w:hAnsi="Hiragino Mincho Pro W3"/>
          <w:sz w:val="20"/>
          <w:szCs w:val="20"/>
          <w:shd w:val="clear" w:color="auto" w:fill="FFFFFF"/>
        </w:rPr>
        <w:t>2015</w:t>
      </w:r>
      <w:r w:rsidRPr="00472E91">
        <w:rPr>
          <w:rFonts w:ascii="Hiragino Mincho Pro W3" w:eastAsia="Hiragino Mincho Pro W3" w:hAnsi="Hiragino Mincho Pro W3" w:hint="eastAsia"/>
          <w:sz w:val="20"/>
          <w:szCs w:val="20"/>
          <w:shd w:val="clear" w:color="auto" w:fill="FFFFFF"/>
          <w:lang w:val="ja-JP"/>
        </w:rPr>
        <w:t>年にかけて数値が高まっている。その中でも</w:t>
      </w:r>
      <w:r w:rsidRPr="00472E91">
        <w:rPr>
          <w:rFonts w:ascii="Hiragino Mincho Pro W3" w:eastAsia="Hiragino Mincho Pro W3" w:hAnsi="Hiragino Mincho Pro W3"/>
          <w:sz w:val="20"/>
          <w:szCs w:val="20"/>
          <w:shd w:val="clear" w:color="auto" w:fill="FFFFFF"/>
        </w:rPr>
        <w:t>148</w:t>
      </w:r>
      <w:r w:rsidRPr="00472E91">
        <w:rPr>
          <w:rFonts w:ascii="Hiragino Mincho Pro W3" w:eastAsia="Hiragino Mincho Pro W3" w:hAnsi="Hiragino Mincho Pro W3" w:hint="eastAsia"/>
          <w:sz w:val="20"/>
          <w:szCs w:val="20"/>
          <w:shd w:val="clear" w:color="auto" w:fill="FFFFFF"/>
          <w:lang w:val="ja-JP"/>
        </w:rPr>
        <w:t>柱から</w:t>
      </w:r>
      <w:r w:rsidRPr="00472E91">
        <w:rPr>
          <w:rFonts w:ascii="Hiragino Mincho Pro W3" w:eastAsia="Hiragino Mincho Pro W3" w:hAnsi="Hiragino Mincho Pro W3"/>
          <w:sz w:val="20"/>
          <w:szCs w:val="20"/>
          <w:shd w:val="clear" w:color="auto" w:fill="FFFFFF"/>
        </w:rPr>
        <w:t>286</w:t>
      </w:r>
      <w:r w:rsidRPr="00472E91">
        <w:rPr>
          <w:rFonts w:ascii="Hiragino Mincho Pro W3" w:eastAsia="Hiragino Mincho Pro W3" w:hAnsi="Hiragino Mincho Pro W3" w:hint="eastAsia"/>
          <w:sz w:val="20"/>
          <w:szCs w:val="20"/>
          <w:shd w:val="clear" w:color="auto" w:fill="FFFFFF"/>
          <w:lang w:val="ja-JP"/>
        </w:rPr>
        <w:t>柱になった札幌市や、</w:t>
      </w:r>
      <w:r w:rsidRPr="00472E91">
        <w:rPr>
          <w:rFonts w:ascii="Hiragino Mincho Pro W3" w:eastAsia="Hiragino Mincho Pro W3" w:hAnsi="Hiragino Mincho Pro W3"/>
          <w:sz w:val="20"/>
          <w:szCs w:val="20"/>
          <w:shd w:val="clear" w:color="auto" w:fill="FFFFFF"/>
        </w:rPr>
        <w:t>1,737</w:t>
      </w:r>
      <w:r w:rsidRPr="00472E91">
        <w:rPr>
          <w:rFonts w:ascii="Hiragino Mincho Pro W3" w:eastAsia="Hiragino Mincho Pro W3" w:hAnsi="Hiragino Mincho Pro W3" w:hint="eastAsia"/>
          <w:sz w:val="20"/>
          <w:szCs w:val="20"/>
          <w:shd w:val="clear" w:color="auto" w:fill="FFFFFF"/>
          <w:lang w:val="ja-JP"/>
        </w:rPr>
        <w:t>柱から</w:t>
      </w:r>
      <w:r w:rsidRPr="00472E91">
        <w:rPr>
          <w:rFonts w:ascii="Hiragino Mincho Pro W3" w:eastAsia="Hiragino Mincho Pro W3" w:hAnsi="Hiragino Mincho Pro W3"/>
          <w:sz w:val="20"/>
          <w:szCs w:val="20"/>
          <w:shd w:val="clear" w:color="auto" w:fill="FFFFFF"/>
        </w:rPr>
        <w:t>2039</w:t>
      </w:r>
      <w:r w:rsidRPr="00472E91">
        <w:rPr>
          <w:rFonts w:ascii="Hiragino Mincho Pro W3" w:eastAsia="Hiragino Mincho Pro W3" w:hAnsi="Hiragino Mincho Pro W3" w:hint="eastAsia"/>
          <w:sz w:val="20"/>
          <w:szCs w:val="20"/>
          <w:shd w:val="clear" w:color="auto" w:fill="FFFFFF"/>
          <w:lang w:val="ja-JP"/>
        </w:rPr>
        <w:t>柱になった大阪市など、</w:t>
      </w:r>
      <w:r w:rsidR="004906D1" w:rsidRPr="00472E91">
        <w:rPr>
          <w:rFonts w:ascii="Hiragino Mincho Pro W3" w:eastAsia="Hiragino Mincho Pro W3" w:hAnsi="Hiragino Mincho Pro W3" w:hint="eastAsia"/>
          <w:sz w:val="20"/>
          <w:szCs w:val="20"/>
          <w:shd w:val="clear" w:color="auto" w:fill="FFFFFF"/>
        </w:rPr>
        <w:t>群を抜いて無縁遺骨の柱数が多い</w:t>
      </w:r>
      <w:r w:rsidRPr="00472E91">
        <w:rPr>
          <w:rFonts w:ascii="Hiragino Mincho Pro W3" w:eastAsia="Hiragino Mincho Pro W3" w:hAnsi="Hiragino Mincho Pro W3" w:hint="eastAsia"/>
          <w:sz w:val="20"/>
          <w:szCs w:val="20"/>
          <w:shd w:val="clear" w:color="auto" w:fill="FFFFFF"/>
          <w:lang w:val="ja-JP"/>
        </w:rPr>
        <w:t>自治体もある。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spacing w:line="360" w:lineRule="auto"/>
        <w:rPr>
          <w:rFonts w:ascii="Hiragino Mincho Pro W3" w:eastAsia="Hiragino Mincho Pro W3" w:hAnsi="Hiragino Mincho Pro W3" w:cs="Times"/>
          <w:sz w:val="20"/>
          <w:szCs w:val="20"/>
          <w:shd w:val="clear" w:color="auto" w:fill="FFFFFF"/>
        </w:rPr>
      </w:pPr>
      <w:r w:rsidRPr="00472E91">
        <w:rPr>
          <w:rFonts w:ascii="Hiragino Mincho Pro W3" w:eastAsia="Hiragino Mincho Pro W3" w:hAnsi="Hiragino Mincho Pro W3"/>
          <w:sz w:val="20"/>
          <w:szCs w:val="20"/>
          <w:shd w:val="clear" w:color="auto" w:fill="FFFFFF"/>
        </w:rPr>
        <w:t> </w:t>
      </w:r>
    </w:p>
    <w:tbl>
      <w:tblPr>
        <w:tblStyle w:val="TableNormal"/>
        <w:tblW w:w="973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04"/>
        <w:gridCol w:w="1631"/>
        <w:gridCol w:w="1431"/>
        <w:gridCol w:w="1523"/>
        <w:gridCol w:w="1447"/>
        <w:gridCol w:w="1600"/>
      </w:tblGrid>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自治体名</w:t>
            </w:r>
          </w:p>
        </w:tc>
        <w:tc>
          <w:tcPr>
            <w:tcW w:w="1631"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2011</w:t>
            </w:r>
            <w:r w:rsidRPr="00472E91">
              <w:rPr>
                <w:rFonts w:ascii="Hiragino Mincho Pro W3" w:eastAsia="Hiragino Mincho Pro W3" w:hAnsi="Hiragino Mincho Pro W3" w:hint="eastAsia"/>
              </w:rPr>
              <w:t>年</w:t>
            </w:r>
          </w:p>
        </w:tc>
        <w:tc>
          <w:tcPr>
            <w:tcW w:w="1431"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2012</w:t>
            </w:r>
            <w:r w:rsidRPr="00472E91">
              <w:rPr>
                <w:rFonts w:ascii="Hiragino Mincho Pro W3" w:eastAsia="Hiragino Mincho Pro W3" w:hAnsi="Hiragino Mincho Pro W3" w:hint="eastAsia"/>
              </w:rPr>
              <w:t>年</w:t>
            </w:r>
          </w:p>
        </w:tc>
        <w:tc>
          <w:tcPr>
            <w:tcW w:w="1523"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2013</w:t>
            </w:r>
            <w:r w:rsidRPr="00472E91">
              <w:rPr>
                <w:rFonts w:ascii="Hiragino Mincho Pro W3" w:eastAsia="Hiragino Mincho Pro W3" w:hAnsi="Hiragino Mincho Pro W3" w:hint="eastAsia"/>
              </w:rPr>
              <w:t>年</w:t>
            </w:r>
          </w:p>
        </w:tc>
        <w:tc>
          <w:tcPr>
            <w:tcW w:w="1447"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2014</w:t>
            </w:r>
            <w:r w:rsidRPr="00472E91">
              <w:rPr>
                <w:rFonts w:ascii="Hiragino Mincho Pro W3" w:eastAsia="Hiragino Mincho Pro W3" w:hAnsi="Hiragino Mincho Pro W3" w:hint="eastAsia"/>
              </w:rPr>
              <w:t>年</w:t>
            </w:r>
          </w:p>
        </w:tc>
        <w:tc>
          <w:tcPr>
            <w:tcW w:w="1600"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2015</w:t>
            </w:r>
            <w:r w:rsidRPr="00472E91">
              <w:rPr>
                <w:rFonts w:ascii="Hiragino Mincho Pro W3" w:eastAsia="Hiragino Mincho Pro W3" w:hAnsi="Hiragino Mincho Pro W3" w:hint="eastAsia"/>
              </w:rPr>
              <w:t>年</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lang w:val="ja-JP"/>
              </w:rPr>
              <w:t>東京</w:t>
            </w:r>
            <w:r w:rsidRPr="00472E91">
              <w:rPr>
                <w:rFonts w:ascii="Hiragino Mincho Pro W3" w:eastAsia="Hiragino Mincho Pro W3" w:hAnsi="Hiragino Mincho Pro W3"/>
              </w:rPr>
              <w:t>23</w:t>
            </w:r>
            <w:r w:rsidRPr="00472E91">
              <w:rPr>
                <w:rFonts w:ascii="Hiragino Mincho Pro W3" w:eastAsia="Hiragino Mincho Pro W3" w:hAnsi="Hiragino Mincho Pro W3" w:hint="eastAsia"/>
                <w:lang w:val="ja-JP"/>
              </w:rPr>
              <w:t>区</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425</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393</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406</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415</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453</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札幌市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148</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168</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185</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215</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286</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仙台市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66</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56</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58</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119</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90</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さいたま市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109</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103</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120</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146</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188</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lastRenderedPageBreak/>
              <w:t>千葉市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147</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121</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157</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165</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222</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横浜市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900</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867</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989</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1010</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979</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川崎市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274</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269</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266</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344</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314</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相模原市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29</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70</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78</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67</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52</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横須賀市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50</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45</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51</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60</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35</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新潟市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13</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20</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16</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静岡市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92</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76</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127</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111</w:t>
            </w:r>
          </w:p>
        </w:tc>
        <w:tc>
          <w:tcPr>
            <w:tcW w:w="1600"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rPr>
              <w:t>-</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浜松市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70</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85</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74</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89</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96</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名古屋市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497</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489</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607</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624</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607</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京都市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113</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111</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114</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144</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186</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大阪市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1737</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1890</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1850</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1951</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2039</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堺市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130</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137</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122</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141</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170</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神戸市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334</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375</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375</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405</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425</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岡山市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66</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69</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98</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73</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60</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広島市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84</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84</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132</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116</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132</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北九州市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116</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172</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175</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115</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164</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福岡市</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51</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114</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148</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159</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178</w:t>
            </w:r>
          </w:p>
        </w:tc>
      </w:tr>
      <w:tr w:rsidR="00E03EAD" w:rsidRPr="00472E91" w:rsidTr="00662FCA">
        <w:trPr>
          <w:trHeight w:val="340"/>
        </w:trPr>
        <w:tc>
          <w:tcPr>
            <w:tcW w:w="2104" w:type="dxa"/>
            <w:shd w:val="clear" w:color="auto" w:fill="auto"/>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熊本市</w:t>
            </w:r>
          </w:p>
        </w:tc>
        <w:tc>
          <w:tcPr>
            <w:tcW w:w="16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84</w:t>
            </w:r>
          </w:p>
        </w:tc>
        <w:tc>
          <w:tcPr>
            <w:tcW w:w="1431"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56</w:t>
            </w:r>
          </w:p>
        </w:tc>
        <w:tc>
          <w:tcPr>
            <w:tcW w:w="1523"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64</w:t>
            </w:r>
          </w:p>
        </w:tc>
        <w:tc>
          <w:tcPr>
            <w:tcW w:w="1447"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63</w:t>
            </w:r>
          </w:p>
        </w:tc>
        <w:tc>
          <w:tcPr>
            <w:tcW w:w="1600" w:type="dxa"/>
            <w:shd w:val="clear" w:color="auto" w:fill="auto"/>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64</w:t>
            </w:r>
          </w:p>
        </w:tc>
      </w:tr>
      <w:tr w:rsidR="00E03EAD" w:rsidRPr="00472E91" w:rsidTr="00662FCA">
        <w:trPr>
          <w:trHeight w:val="340"/>
        </w:trPr>
        <w:tc>
          <w:tcPr>
            <w:tcW w:w="2104" w:type="dxa"/>
            <w:shd w:val="clear" w:color="auto" w:fill="EEEEEE"/>
            <w:tcMar>
              <w:top w:w="0" w:type="dxa"/>
              <w:left w:w="140" w:type="dxa"/>
              <w:bottom w:w="0" w:type="dxa"/>
              <w:right w:w="140" w:type="dxa"/>
            </w:tcMar>
          </w:tcPr>
          <w:p w:rsidR="00E03EAD" w:rsidRPr="00472E91" w:rsidRDefault="00E03EAD" w:rsidP="00472E91">
            <w:pPr>
              <w:pStyle w:val="22"/>
              <w:spacing w:line="360" w:lineRule="auto"/>
              <w:jc w:val="both"/>
              <w:rPr>
                <w:rFonts w:ascii="Hiragino Mincho Pro W3" w:eastAsia="Hiragino Mincho Pro W3" w:hAnsi="Hiragino Mincho Pro W3"/>
              </w:rPr>
            </w:pPr>
            <w:r w:rsidRPr="00472E91">
              <w:rPr>
                <w:rFonts w:ascii="Hiragino Mincho Pro W3" w:eastAsia="Hiragino Mincho Pro W3" w:hAnsi="Hiragino Mincho Pro W3" w:hint="eastAsia"/>
              </w:rPr>
              <w:t>合計</w:t>
            </w:r>
          </w:p>
        </w:tc>
        <w:tc>
          <w:tcPr>
            <w:tcW w:w="16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5,530</w:t>
            </w:r>
          </w:p>
        </w:tc>
        <w:tc>
          <w:tcPr>
            <w:tcW w:w="1431"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5,757</w:t>
            </w:r>
          </w:p>
        </w:tc>
        <w:tc>
          <w:tcPr>
            <w:tcW w:w="1523"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6,209</w:t>
            </w:r>
          </w:p>
        </w:tc>
        <w:tc>
          <w:tcPr>
            <w:tcW w:w="1447"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6,552</w:t>
            </w:r>
          </w:p>
        </w:tc>
        <w:tc>
          <w:tcPr>
            <w:tcW w:w="1600" w:type="dxa"/>
            <w:shd w:val="clear" w:color="auto" w:fill="EEEEEE"/>
            <w:tcMar>
              <w:top w:w="0" w:type="dxa"/>
              <w:left w:w="140" w:type="dxa"/>
              <w:bottom w:w="0" w:type="dxa"/>
              <w:right w:w="140" w:type="dxa"/>
            </w:tcMar>
          </w:tcPr>
          <w:p w:rsidR="00E03EAD" w:rsidRPr="00472E91" w:rsidRDefault="00E03EAD" w:rsidP="00472E91">
            <w:pPr>
              <w:spacing w:line="360" w:lineRule="auto"/>
              <w:jc w:val="right"/>
              <w:rPr>
                <w:rFonts w:ascii="Hiragino Mincho Pro W3" w:eastAsia="Hiragino Mincho Pro W3" w:hAnsi="Hiragino Mincho Pro W3"/>
                <w:sz w:val="20"/>
              </w:rPr>
            </w:pPr>
            <w:r w:rsidRPr="00472E91">
              <w:rPr>
                <w:rFonts w:ascii="Hiragino Mincho Pro W3" w:eastAsia="Hiragino Mincho Pro W3" w:hAnsi="Hiragino Mincho Pro W3" w:cs="Arial Unicode MS"/>
                <w:color w:val="000000"/>
                <w:sz w:val="20"/>
              </w:rPr>
              <w:t>6,756</w:t>
            </w:r>
          </w:p>
        </w:tc>
      </w:tr>
    </w:tbl>
    <w:p w:rsidR="005B53D6" w:rsidRPr="00472E91" w:rsidRDefault="005B53D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36649D" w:rsidRPr="00472E91" w:rsidRDefault="005B53D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bdr w:val="single" w:sz="8" w:space="0" w:color="000000"/>
          <w:shd w:val="clear" w:color="auto" w:fill="FFFFFF"/>
        </w:rPr>
        <w:t>第３</w:t>
      </w:r>
      <w:r w:rsidR="0036649D" w:rsidRPr="00472E91">
        <w:rPr>
          <w:rFonts w:ascii="Hiragino Mincho Pro W3" w:eastAsia="Hiragino Mincho Pro W3" w:hAnsi="Hiragino Mincho Pro W3" w:cs="ＭＳ 明朝" w:hint="eastAsia"/>
          <w:sz w:val="20"/>
          <w:szCs w:val="20"/>
          <w:bdr w:val="single" w:sz="8" w:space="0" w:color="000000"/>
          <w:shd w:val="clear" w:color="auto" w:fill="FFFFFF"/>
        </w:rPr>
        <w:t>節　　無縁遺骨が増加することによって起こる様々な問題</w:t>
      </w:r>
    </w:p>
    <w:p w:rsidR="0036649D" w:rsidRPr="00472E91" w:rsidRDefault="0036649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無縁遺骨の増加に伴い、自治体の金銭的な負担も増加している。例えば大阪市では、引き取り手のない遺骨に対して市が今墓地埋葬法で30万円を使って火葬している。大阪市の引き取り手のない遺体の数は約3千体だったから、大阪市は1年間で引き取り手のない遺体への火葬などに9億円をかけている。引き取り手のない遺体が51柱だった横須賀市でも1千万円を超えている。</w:t>
      </w:r>
    </w:p>
    <w:p w:rsidR="005B53D6" w:rsidRPr="00472E91" w:rsidRDefault="0036649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横須賀市の事業を導入し、本来であれば引き取り手のない遺骨になっていたであろう人が、仮に全員がこの事業に申し込んでいたら、事業では本人が生前に自分の火葬・葬儀代を支払うために火葬費用は０円になる。だが現在は99パーセント以上の市町村がこの事業をやっていないため、自分で生前に葬儀費用を払っていなくて自治体には無縁遺骨の扱いになる。これでは本人の宗教・宗旨・宗派関係なく無縁の墓に行くだけである。このように無縁遺骨が増加することは、金銭面の問題と、本人の尊厳が尊重されない二重の問題を含んでいるのである。</w:t>
      </w:r>
    </w:p>
    <w:p w:rsidR="00E03EA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D84844"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D84844"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D84844"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D84844"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D84844" w:rsidRPr="00472E91"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E03EAD"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b/>
          <w:sz w:val="32"/>
          <w:szCs w:val="32"/>
          <w:shd w:val="clear" w:color="auto" w:fill="FFFFFF"/>
        </w:rPr>
      </w:pPr>
      <w:r w:rsidRPr="00D84844">
        <w:rPr>
          <w:rFonts w:ascii="Hiragino Mincho Pro W3" w:eastAsia="Hiragino Mincho Pro W3" w:hAnsi="Hiragino Mincho Pro W3" w:hint="eastAsia"/>
          <w:b/>
          <w:sz w:val="32"/>
          <w:szCs w:val="32"/>
          <w:shd w:val="clear" w:color="auto" w:fill="FFFFFF"/>
        </w:rPr>
        <w:lastRenderedPageBreak/>
        <w:t>第２章</w:t>
      </w:r>
      <w:r w:rsidRPr="00D84844">
        <w:rPr>
          <w:rFonts w:ascii="Hiragino Mincho Pro W3" w:eastAsia="Hiragino Mincho Pro W3" w:hAnsi="Hiragino Mincho Pro W3" w:cs="ＭＳ 明朝" w:hint="eastAsia"/>
          <w:b/>
          <w:sz w:val="32"/>
          <w:szCs w:val="32"/>
          <w:shd w:val="clear" w:color="auto" w:fill="FFFFFF"/>
        </w:rPr>
        <w:t xml:space="preserve">　横須賀市の支援事業１「エンディングプラン・サポート事業」</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404C0C" w:rsidRPr="00472E91" w:rsidRDefault="00404C0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lang w:val="ja-JP"/>
        </w:rPr>
      </w:pPr>
      <w:r w:rsidRPr="00472E91">
        <w:rPr>
          <w:rFonts w:ascii="Hiragino Mincho Pro W3" w:eastAsia="Hiragino Mincho Pro W3" w:hAnsi="Hiragino Mincho Pro W3" w:cs="ＭＳ 明朝" w:hint="eastAsia"/>
          <w:sz w:val="20"/>
          <w:szCs w:val="20"/>
          <w:bdr w:val="single" w:sz="8" w:space="0" w:color="000000"/>
          <w:lang w:val="ja-JP"/>
        </w:rPr>
        <w:t>第１節「</w:t>
      </w:r>
      <w:r w:rsidRPr="00472E91">
        <w:rPr>
          <w:rFonts w:ascii="Hiragino Mincho Pro W3" w:eastAsia="Hiragino Mincho Pro W3" w:hAnsi="Hiragino Mincho Pro W3" w:hint="eastAsia"/>
          <w:sz w:val="20"/>
          <w:szCs w:val="20"/>
          <w:bdr w:val="single" w:sz="8" w:space="0" w:color="000000"/>
          <w:lang w:val="ja-JP"/>
        </w:rPr>
        <w:t>エンディングプラン・サポート事業</w:t>
      </w:r>
      <w:r w:rsidRPr="00472E91">
        <w:rPr>
          <w:rFonts w:ascii="Hiragino Mincho Pro W3" w:eastAsia="Hiragino Mincho Pro W3" w:hAnsi="Hiragino Mincho Pro W3" w:cs="ＭＳ 明朝" w:hint="eastAsia"/>
          <w:sz w:val="20"/>
          <w:szCs w:val="20"/>
          <w:bdr w:val="single" w:sz="8" w:space="0" w:color="000000"/>
          <w:lang w:val="ja-JP"/>
        </w:rPr>
        <w:t>」とは</w:t>
      </w:r>
    </w:p>
    <w:p w:rsidR="00404C0C" w:rsidRPr="00472E91" w:rsidRDefault="00404C0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lang w:val="ja-JP"/>
        </w:rPr>
      </w:pPr>
      <w:r w:rsidRPr="00472E91">
        <w:rPr>
          <w:rFonts w:ascii="Hiragino Mincho Pro W3" w:eastAsia="Hiragino Mincho Pro W3" w:hAnsi="Hiragino Mincho Pro W3" w:cs="ＭＳ 明朝" w:hint="eastAsia"/>
          <w:sz w:val="20"/>
          <w:szCs w:val="20"/>
          <w:lang w:val="ja-JP"/>
        </w:rPr>
        <w:t>横須賀市も無縁遺骨の数が増加傾向にあった。</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50"/>
        <w:gridCol w:w="850"/>
        <w:gridCol w:w="850"/>
        <w:gridCol w:w="850"/>
        <w:gridCol w:w="850"/>
        <w:gridCol w:w="850"/>
        <w:gridCol w:w="850"/>
        <w:gridCol w:w="850"/>
        <w:gridCol w:w="850"/>
        <w:gridCol w:w="850"/>
      </w:tblGrid>
      <w:tr w:rsidR="00117955" w:rsidRPr="00472E91" w:rsidTr="00117955">
        <w:trPr>
          <w:trHeight w:val="495"/>
        </w:trPr>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sz w:val="20"/>
                <w:szCs w:val="20"/>
                <w:bdr w:val="none" w:sz="0" w:space="0" w:color="auto"/>
                <w:lang w:eastAsia="ja-JP"/>
              </w:rPr>
              <w:t> </w:t>
            </w:r>
            <w:r w:rsidRPr="00472E91">
              <w:rPr>
                <w:rFonts w:ascii="Hiragino Mincho Pro W3" w:eastAsia="Hiragino Mincho Pro W3" w:hAnsi="Hiragino Mincho Pro W3" w:cs="ＭＳ Ｐゴシック"/>
                <w:color w:val="000000"/>
                <w:sz w:val="20"/>
                <w:szCs w:val="20"/>
                <w:bdr w:val="none" w:sz="0" w:space="0" w:color="auto"/>
                <w:lang w:eastAsia="ja-JP"/>
              </w:rPr>
              <w:t>年度</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009</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010</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011</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012</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013</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014</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w:t>
            </w:r>
            <w:r w:rsidRPr="00472E91">
              <w:rPr>
                <w:rFonts w:ascii="Hiragino Mincho Pro W3" w:eastAsia="Hiragino Mincho Pro W3" w:hAnsi="Hiragino Mincho Pro W3" w:cs="ＭＳ Ｐゴシック"/>
                <w:sz w:val="20"/>
                <w:szCs w:val="20"/>
                <w:bdr w:val="none" w:sz="0" w:space="0" w:color="auto"/>
                <w:lang w:eastAsia="ja-JP"/>
              </w:rPr>
              <w:t>015</w:t>
            </w:r>
          </w:p>
        </w:tc>
        <w:tc>
          <w:tcPr>
            <w:tcW w:w="850" w:type="dxa"/>
            <w:tcBorders>
              <w:top w:val="single" w:sz="8" w:space="0" w:color="000000"/>
              <w:left w:val="single" w:sz="8" w:space="0" w:color="000000"/>
              <w:bottom w:val="single" w:sz="8" w:space="0" w:color="000000"/>
              <w:right w:val="single" w:sz="8" w:space="0" w:color="000000"/>
            </w:tcBorders>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color w:val="000000"/>
                <w:sz w:val="20"/>
                <w:szCs w:val="20"/>
                <w:bdr w:val="none" w:sz="0" w:space="0" w:color="auto"/>
                <w:lang w:eastAsia="ja-JP"/>
              </w:rPr>
            </w:pPr>
            <w:r w:rsidRPr="00472E91">
              <w:rPr>
                <w:rFonts w:ascii="Hiragino Mincho Pro W3" w:eastAsia="Hiragino Mincho Pro W3" w:hAnsi="Hiragino Mincho Pro W3" w:cs="ＭＳ Ｐゴシック" w:hint="eastAsia"/>
                <w:color w:val="000000"/>
                <w:sz w:val="20"/>
                <w:szCs w:val="20"/>
                <w:bdr w:val="none" w:sz="0" w:space="0" w:color="auto"/>
                <w:lang w:eastAsia="ja-JP"/>
              </w:rPr>
              <w:t>2016</w:t>
            </w:r>
          </w:p>
        </w:tc>
        <w:tc>
          <w:tcPr>
            <w:tcW w:w="850" w:type="dxa"/>
            <w:tcBorders>
              <w:top w:val="single" w:sz="8" w:space="0" w:color="000000"/>
              <w:left w:val="single" w:sz="8" w:space="0" w:color="000000"/>
              <w:bottom w:val="single" w:sz="8" w:space="0" w:color="000000"/>
              <w:right w:val="single" w:sz="8" w:space="0" w:color="000000"/>
            </w:tcBorders>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color w:val="000000"/>
                <w:sz w:val="20"/>
                <w:szCs w:val="20"/>
                <w:bdr w:val="none" w:sz="0" w:space="0" w:color="auto"/>
                <w:lang w:eastAsia="ja-JP"/>
              </w:rPr>
            </w:pPr>
            <w:r w:rsidRPr="00472E91">
              <w:rPr>
                <w:rFonts w:ascii="Hiragino Mincho Pro W3" w:eastAsia="Hiragino Mincho Pro W3" w:hAnsi="Hiragino Mincho Pro W3" w:cs="ＭＳ Ｐゴシック" w:hint="eastAsia"/>
                <w:color w:val="000000"/>
                <w:sz w:val="20"/>
                <w:szCs w:val="20"/>
                <w:bdr w:val="none" w:sz="0" w:space="0" w:color="auto"/>
                <w:lang w:eastAsia="ja-JP"/>
              </w:rPr>
              <w:t>2</w:t>
            </w:r>
            <w:r w:rsidRPr="00472E91">
              <w:rPr>
                <w:rFonts w:ascii="Hiragino Mincho Pro W3" w:eastAsia="Hiragino Mincho Pro W3" w:hAnsi="Hiragino Mincho Pro W3" w:cs="ＭＳ Ｐゴシック"/>
                <w:color w:val="000000"/>
                <w:sz w:val="20"/>
                <w:szCs w:val="20"/>
                <w:bdr w:val="none" w:sz="0" w:space="0" w:color="auto"/>
                <w:lang w:eastAsia="ja-JP"/>
              </w:rPr>
              <w:t>017</w:t>
            </w:r>
          </w:p>
        </w:tc>
      </w:tr>
      <w:tr w:rsidR="00117955" w:rsidRPr="00472E91" w:rsidTr="00117955">
        <w:trPr>
          <w:trHeight w:val="495"/>
        </w:trPr>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color w:val="000000"/>
                <w:sz w:val="20"/>
                <w:szCs w:val="20"/>
                <w:bdr w:val="none" w:sz="0" w:space="0" w:color="auto"/>
                <w:lang w:eastAsia="ja-JP"/>
              </w:rPr>
              <w:t>遺骨数</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4</w:t>
            </w:r>
            <w:r w:rsidRPr="00472E91">
              <w:rPr>
                <w:rFonts w:ascii="Hiragino Mincho Pro W3" w:eastAsia="Hiragino Mincho Pro W3" w:hAnsi="Hiragino Mincho Pro W3" w:cs="ＭＳ Ｐゴシック"/>
                <w:sz w:val="20"/>
                <w:szCs w:val="20"/>
                <w:bdr w:val="none" w:sz="0" w:space="0" w:color="auto"/>
                <w:lang w:eastAsia="ja-JP"/>
              </w:rPr>
              <w:t>2</w:t>
            </w:r>
            <w:r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sz w:val="20"/>
                <w:szCs w:val="20"/>
                <w:bdr w:val="none" w:sz="0" w:space="0" w:color="auto"/>
                <w:lang w:eastAsia="ja-JP"/>
              </w:rPr>
              <w:t>43</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5</w:t>
            </w:r>
            <w:r w:rsidRPr="00472E91">
              <w:rPr>
                <w:rFonts w:ascii="Hiragino Mincho Pro W3" w:eastAsia="Hiragino Mincho Pro W3" w:hAnsi="Hiragino Mincho Pro W3" w:cs="ＭＳ Ｐゴシック"/>
                <w:sz w:val="20"/>
                <w:szCs w:val="20"/>
                <w:bdr w:val="none" w:sz="0" w:space="0" w:color="auto"/>
                <w:lang w:eastAsia="ja-JP"/>
              </w:rPr>
              <w:t>0</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4</w:t>
            </w:r>
            <w:r w:rsidRPr="00472E91">
              <w:rPr>
                <w:rFonts w:ascii="Hiragino Mincho Pro W3" w:eastAsia="Hiragino Mincho Pro W3" w:hAnsi="Hiragino Mincho Pro W3" w:cs="ＭＳ Ｐゴシック"/>
                <w:sz w:val="20"/>
                <w:szCs w:val="20"/>
                <w:bdr w:val="none" w:sz="0" w:space="0" w:color="auto"/>
                <w:lang w:eastAsia="ja-JP"/>
              </w:rPr>
              <w:t>5</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5</w:t>
            </w:r>
            <w:r w:rsidRPr="00472E91">
              <w:rPr>
                <w:rFonts w:ascii="Hiragino Mincho Pro W3" w:eastAsia="Hiragino Mincho Pro W3" w:hAnsi="Hiragino Mincho Pro W3" w:cs="ＭＳ Ｐゴシック"/>
                <w:sz w:val="20"/>
                <w:szCs w:val="20"/>
                <w:bdr w:val="none" w:sz="0" w:space="0" w:color="auto"/>
                <w:lang w:eastAsia="ja-JP"/>
              </w:rPr>
              <w:t>1</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6</w:t>
            </w:r>
            <w:r w:rsidRPr="00472E91">
              <w:rPr>
                <w:rFonts w:ascii="Hiragino Mincho Pro W3" w:eastAsia="Hiragino Mincho Pro W3" w:hAnsi="Hiragino Mincho Pro W3" w:cs="ＭＳ Ｐゴシック"/>
                <w:sz w:val="20"/>
                <w:szCs w:val="20"/>
                <w:bdr w:val="none" w:sz="0" w:space="0" w:color="auto"/>
                <w:lang w:eastAsia="ja-JP"/>
              </w:rPr>
              <w:t>0</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hideMark/>
          </w:tcPr>
          <w:p w:rsidR="001A5E2E" w:rsidRPr="00472E91" w:rsidRDefault="001A5E2E"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3</w:t>
            </w:r>
            <w:r w:rsidRPr="00472E91">
              <w:rPr>
                <w:rFonts w:ascii="Hiragino Mincho Pro W3" w:eastAsia="Hiragino Mincho Pro W3" w:hAnsi="Hiragino Mincho Pro W3" w:cs="ＭＳ Ｐゴシック"/>
                <w:sz w:val="20"/>
                <w:szCs w:val="20"/>
                <w:bdr w:val="none" w:sz="0" w:space="0" w:color="auto"/>
                <w:lang w:eastAsia="ja-JP"/>
              </w:rPr>
              <w:t>5</w:t>
            </w:r>
            <w:r w:rsidR="00117955" w:rsidRPr="00472E91">
              <w:rPr>
                <w:rFonts w:ascii="Hiragino Mincho Pro W3" w:eastAsia="Hiragino Mincho Pro W3" w:hAnsi="Hiragino Mincho Pro W3" w:cs="ＭＳ Ｐゴシック" w:hint="eastAsia"/>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Pr>
          <w:p w:rsidR="001A5E2E" w:rsidRPr="00472E91" w:rsidRDefault="00117955"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color w:val="000000"/>
                <w:sz w:val="20"/>
                <w:szCs w:val="20"/>
                <w:bdr w:val="none" w:sz="0" w:space="0" w:color="auto"/>
                <w:lang w:eastAsia="ja-JP"/>
              </w:rPr>
            </w:pPr>
            <w:r w:rsidRPr="00472E91">
              <w:rPr>
                <w:rFonts w:ascii="Hiragino Mincho Pro W3" w:eastAsia="Hiragino Mincho Pro W3" w:hAnsi="Hiragino Mincho Pro W3" w:cs="ＭＳ Ｐゴシック" w:hint="eastAsia"/>
                <w:color w:val="000000"/>
                <w:sz w:val="20"/>
                <w:szCs w:val="20"/>
                <w:bdr w:val="none" w:sz="0" w:space="0" w:color="auto"/>
                <w:lang w:eastAsia="ja-JP"/>
              </w:rPr>
              <w:t>3</w:t>
            </w:r>
            <w:r w:rsidRPr="00472E91">
              <w:rPr>
                <w:rFonts w:ascii="Hiragino Mincho Pro W3" w:eastAsia="Hiragino Mincho Pro W3" w:hAnsi="Hiragino Mincho Pro W3" w:cs="ＭＳ Ｐゴシック"/>
                <w:color w:val="000000"/>
                <w:sz w:val="20"/>
                <w:szCs w:val="20"/>
                <w:bdr w:val="none" w:sz="0" w:space="0" w:color="auto"/>
                <w:lang w:eastAsia="ja-JP"/>
              </w:rPr>
              <w:t>4</w:t>
            </w:r>
            <w:r w:rsidRPr="00472E91">
              <w:rPr>
                <w:rFonts w:ascii="Hiragino Mincho Pro W3" w:eastAsia="Hiragino Mincho Pro W3" w:hAnsi="Hiragino Mincho Pro W3" w:cs="ＭＳ Ｐゴシック" w:hint="eastAsia"/>
                <w:color w:val="000000"/>
                <w:sz w:val="20"/>
                <w:szCs w:val="20"/>
                <w:bdr w:val="none" w:sz="0" w:space="0" w:color="auto"/>
                <w:lang w:eastAsia="ja-JP"/>
              </w:rPr>
              <w:t>柱</w:t>
            </w:r>
          </w:p>
        </w:tc>
        <w:tc>
          <w:tcPr>
            <w:tcW w:w="850" w:type="dxa"/>
            <w:tcBorders>
              <w:top w:val="single" w:sz="8" w:space="0" w:color="000000"/>
              <w:left w:val="single" w:sz="8" w:space="0" w:color="000000"/>
              <w:bottom w:val="single" w:sz="8" w:space="0" w:color="000000"/>
              <w:right w:val="single" w:sz="8" w:space="0" w:color="000000"/>
            </w:tcBorders>
          </w:tcPr>
          <w:p w:rsidR="001A5E2E" w:rsidRPr="00472E91" w:rsidRDefault="00117955"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iragino Mincho Pro W3" w:eastAsia="Hiragino Mincho Pro W3" w:hAnsi="Hiragino Mincho Pro W3" w:cs="ＭＳ Ｐゴシック"/>
                <w:color w:val="000000"/>
                <w:sz w:val="20"/>
                <w:szCs w:val="20"/>
                <w:bdr w:val="none" w:sz="0" w:space="0" w:color="auto"/>
                <w:lang w:eastAsia="ja-JP"/>
              </w:rPr>
            </w:pPr>
            <w:r w:rsidRPr="00472E91">
              <w:rPr>
                <w:rFonts w:ascii="Hiragino Mincho Pro W3" w:eastAsia="Hiragino Mincho Pro W3" w:hAnsi="Hiragino Mincho Pro W3" w:cs="ＭＳ Ｐゴシック" w:hint="eastAsia"/>
                <w:color w:val="000000"/>
                <w:sz w:val="20"/>
                <w:szCs w:val="20"/>
                <w:bdr w:val="none" w:sz="0" w:space="0" w:color="auto"/>
                <w:lang w:eastAsia="ja-JP"/>
              </w:rPr>
              <w:t>5</w:t>
            </w:r>
            <w:r w:rsidRPr="00472E91">
              <w:rPr>
                <w:rFonts w:ascii="Hiragino Mincho Pro W3" w:eastAsia="Hiragino Mincho Pro W3" w:hAnsi="Hiragino Mincho Pro W3" w:cs="ＭＳ Ｐゴシック"/>
                <w:color w:val="000000"/>
                <w:sz w:val="20"/>
                <w:szCs w:val="20"/>
                <w:bdr w:val="none" w:sz="0" w:space="0" w:color="auto"/>
                <w:lang w:eastAsia="ja-JP"/>
              </w:rPr>
              <w:t>1</w:t>
            </w:r>
            <w:r w:rsidRPr="00472E91">
              <w:rPr>
                <w:rFonts w:ascii="Hiragino Mincho Pro W3" w:eastAsia="Hiragino Mincho Pro W3" w:hAnsi="Hiragino Mincho Pro W3" w:cs="ＭＳ Ｐゴシック" w:hint="eastAsia"/>
                <w:color w:val="000000"/>
                <w:sz w:val="20"/>
                <w:szCs w:val="20"/>
                <w:bdr w:val="none" w:sz="0" w:space="0" w:color="auto"/>
                <w:lang w:eastAsia="ja-JP"/>
              </w:rPr>
              <w:t>柱</w:t>
            </w:r>
          </w:p>
        </w:tc>
      </w:tr>
    </w:tbl>
    <w:p w:rsidR="00404C0C" w:rsidRPr="00472E91" w:rsidRDefault="00404C0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lang w:val="ja-JP"/>
        </w:rPr>
      </w:pPr>
    </w:p>
    <w:p w:rsidR="00E03EAD" w:rsidRPr="00472E91" w:rsidRDefault="00404C0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そこで横須賀市は</w:t>
      </w:r>
      <w:r w:rsidR="005B53D6" w:rsidRPr="00472E91">
        <w:rPr>
          <w:rFonts w:ascii="Hiragino Mincho Pro W3" w:eastAsia="Hiragino Mincho Pro W3" w:hAnsi="Hiragino Mincho Pro W3" w:hint="eastAsia"/>
          <w:sz w:val="20"/>
          <w:szCs w:val="20"/>
          <w:lang w:val="ja-JP"/>
        </w:rPr>
        <w:t>2</w:t>
      </w:r>
      <w:r w:rsidR="005B53D6" w:rsidRPr="00472E91">
        <w:rPr>
          <w:rFonts w:ascii="Hiragino Mincho Pro W3" w:eastAsia="Hiragino Mincho Pro W3" w:hAnsi="Hiragino Mincho Pro W3"/>
          <w:sz w:val="20"/>
          <w:szCs w:val="20"/>
        </w:rPr>
        <w:t>015</w:t>
      </w:r>
      <w:r w:rsidR="00E03EAD" w:rsidRPr="00472E91">
        <w:rPr>
          <w:rFonts w:ascii="Hiragino Mincho Pro W3" w:eastAsia="Hiragino Mincho Pro W3" w:hAnsi="Hiragino Mincho Pro W3" w:hint="eastAsia"/>
          <w:sz w:val="20"/>
          <w:szCs w:val="20"/>
          <w:lang w:val="ja-JP"/>
        </w:rPr>
        <w:t>年７月から、独居高齢者のための終活支援事業を始めた。市内の一人暮らしで身寄りがなく、生活にゆとりがない高齢者のための終活支援だ</w:t>
      </w:r>
      <w:r w:rsidR="00A325EF" w:rsidRPr="00472E91">
        <w:rPr>
          <w:rFonts w:ascii="Hiragino Mincho Pro W3" w:eastAsia="Hiragino Mincho Pro W3" w:hAnsi="Hiragino Mincho Pro W3" w:hint="eastAsia"/>
          <w:sz w:val="20"/>
          <w:szCs w:val="20"/>
          <w:lang w:val="ja-JP"/>
        </w:rPr>
        <w:t>(</w:t>
      </w:r>
      <w:r w:rsidR="00E03EAD" w:rsidRPr="00472E91">
        <w:rPr>
          <w:rFonts w:ascii="Hiragino Mincho Pro W3" w:eastAsia="Hiragino Mincho Pro W3" w:hAnsi="Hiragino Mincho Pro W3"/>
          <w:sz w:val="20"/>
          <w:szCs w:val="20"/>
        </w:rPr>
        <w:t>*1</w:t>
      </w:r>
      <w:r w:rsidR="00A325EF" w:rsidRPr="00472E91">
        <w:rPr>
          <w:rFonts w:ascii="Hiragino Mincho Pro W3" w:eastAsia="Hiragino Mincho Pro W3" w:hAnsi="Hiragino Mincho Pro W3" w:hint="eastAsia"/>
          <w:sz w:val="20"/>
          <w:szCs w:val="20"/>
          <w:lang w:val="ja-JP"/>
        </w:rPr>
        <w:t>)</w:t>
      </w:r>
      <w:r w:rsidR="00E03EAD" w:rsidRPr="00472E91">
        <w:rPr>
          <w:rFonts w:ascii="Hiragino Mincho Pro W3" w:eastAsia="Hiragino Mincho Pro W3" w:hAnsi="Hiragino Mincho Pro W3" w:hint="eastAsia"/>
          <w:sz w:val="20"/>
          <w:szCs w:val="20"/>
          <w:lang w:val="ja-JP"/>
        </w:rPr>
        <w:t>。事業の名前をエンディングプラン・サポート事業という。横須賀市福祉部生活福祉課の中の自立支援担当課</w:t>
      </w:r>
      <w:r w:rsidR="0043012F" w:rsidRPr="00472E91">
        <w:rPr>
          <w:rFonts w:ascii="Hiragino Mincho Pro W3" w:eastAsia="Hiragino Mincho Pro W3" w:hAnsi="Hiragino Mincho Pro W3" w:hint="eastAsia"/>
          <w:sz w:val="20"/>
          <w:szCs w:val="20"/>
          <w:lang w:val="ja-JP"/>
        </w:rPr>
        <w:t>・北見万幸次長を中心として事業を</w:t>
      </w:r>
      <w:r w:rsidR="00E03EAD" w:rsidRPr="00472E91">
        <w:rPr>
          <w:rFonts w:ascii="Hiragino Mincho Pro W3" w:eastAsia="Hiragino Mincho Pro W3" w:hAnsi="Hiragino Mincho Pro W3" w:hint="eastAsia"/>
          <w:sz w:val="20"/>
          <w:szCs w:val="20"/>
          <w:lang w:val="ja-JP"/>
        </w:rPr>
        <w:t>担っている。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lang w:val="ja-JP"/>
        </w:rPr>
      </w:pPr>
      <w:r w:rsidRPr="00472E91">
        <w:rPr>
          <w:rFonts w:ascii="Hiragino Mincho Pro W3" w:eastAsia="Hiragino Mincho Pro W3" w:hAnsi="Hiragino Mincho Pro W3" w:hint="eastAsia"/>
          <w:sz w:val="20"/>
          <w:szCs w:val="20"/>
          <w:lang w:val="ja-JP"/>
        </w:rPr>
        <w:t xml:space="preserve">　事業を始めた背景には、横須賀市内で引き取り手のない遺骨が増えてきたことに対する危機感がある。横須賀市では</w:t>
      </w:r>
      <w:r w:rsidR="005B53D6" w:rsidRPr="00472E91">
        <w:rPr>
          <w:rFonts w:ascii="Hiragino Mincho Pro W3" w:eastAsia="Hiragino Mincho Pro W3" w:hAnsi="Hiragino Mincho Pro W3" w:hint="eastAsia"/>
          <w:sz w:val="20"/>
          <w:szCs w:val="20"/>
          <w:lang w:val="ja-JP"/>
        </w:rPr>
        <w:t>2</w:t>
      </w:r>
      <w:r w:rsidR="005B53D6" w:rsidRPr="00472E91">
        <w:rPr>
          <w:rFonts w:ascii="Hiragino Mincho Pro W3" w:eastAsia="Hiragino Mincho Pro W3" w:hAnsi="Hiragino Mincho Pro W3"/>
          <w:sz w:val="20"/>
          <w:szCs w:val="20"/>
        </w:rPr>
        <w:t>003</w:t>
      </w:r>
      <w:r w:rsidRPr="00472E91">
        <w:rPr>
          <w:rFonts w:ascii="Hiragino Mincho Pro W3" w:eastAsia="Hiragino Mincho Pro W3" w:hAnsi="Hiragino Mincho Pro W3" w:hint="eastAsia"/>
          <w:sz w:val="20"/>
          <w:szCs w:val="20"/>
          <w:lang w:val="ja-JP"/>
        </w:rPr>
        <w:t>年度に</w:t>
      </w:r>
      <w:r w:rsidR="00BF34A3">
        <w:rPr>
          <w:rFonts w:ascii="Hiragino Mincho Pro W3" w:eastAsia="Hiragino Mincho Pro W3" w:hAnsi="Hiragino Mincho Pro W3" w:hint="eastAsia"/>
          <w:sz w:val="20"/>
          <w:szCs w:val="20"/>
          <w:lang w:val="ja-JP"/>
        </w:rPr>
        <w:t>1</w:t>
      </w:r>
      <w:r w:rsidR="00BF34A3">
        <w:rPr>
          <w:rFonts w:ascii="Hiragino Mincho Pro W3" w:eastAsia="Hiragino Mincho Pro W3" w:hAnsi="Hiragino Mincho Pro W3"/>
          <w:sz w:val="20"/>
          <w:szCs w:val="20"/>
        </w:rPr>
        <w:t>6</w:t>
      </w:r>
      <w:r w:rsidRPr="00472E91">
        <w:rPr>
          <w:rFonts w:ascii="Hiragino Mincho Pro W3" w:eastAsia="Hiragino Mincho Pro W3" w:hAnsi="Hiragino Mincho Pro W3" w:hint="eastAsia"/>
          <w:sz w:val="20"/>
          <w:szCs w:val="20"/>
          <w:lang w:val="ja-JP"/>
        </w:rPr>
        <w:t>柱だった無縁遺骨が、</w:t>
      </w:r>
      <w:r w:rsidR="005B53D6" w:rsidRPr="00472E91">
        <w:rPr>
          <w:rFonts w:ascii="Hiragino Mincho Pro W3" w:eastAsia="Hiragino Mincho Pro W3" w:hAnsi="Hiragino Mincho Pro W3" w:hint="eastAsia"/>
          <w:sz w:val="20"/>
          <w:szCs w:val="20"/>
          <w:lang w:val="ja-JP"/>
        </w:rPr>
        <w:t>2</w:t>
      </w:r>
      <w:r w:rsidR="005B53D6" w:rsidRPr="00472E91">
        <w:rPr>
          <w:rFonts w:ascii="Hiragino Mincho Pro W3" w:eastAsia="Hiragino Mincho Pro W3" w:hAnsi="Hiragino Mincho Pro W3"/>
          <w:sz w:val="20"/>
          <w:szCs w:val="20"/>
        </w:rPr>
        <w:t>014</w:t>
      </w:r>
      <w:r w:rsidRPr="00472E91">
        <w:rPr>
          <w:rFonts w:ascii="Hiragino Mincho Pro W3" w:eastAsia="Hiragino Mincho Pro W3" w:hAnsi="Hiragino Mincho Pro W3" w:hint="eastAsia"/>
          <w:sz w:val="20"/>
          <w:szCs w:val="20"/>
          <w:lang w:val="ja-JP"/>
        </w:rPr>
        <w:t>年度には</w:t>
      </w:r>
      <w:r w:rsidR="00BF34A3">
        <w:rPr>
          <w:rFonts w:ascii="Hiragino Mincho Pro W3" w:eastAsia="Hiragino Mincho Pro W3" w:hAnsi="Hiragino Mincho Pro W3"/>
          <w:sz w:val="20"/>
          <w:szCs w:val="20"/>
        </w:rPr>
        <w:t>60</w:t>
      </w:r>
      <w:r w:rsidRPr="00472E91">
        <w:rPr>
          <w:rFonts w:ascii="Hiragino Mincho Pro W3" w:eastAsia="Hiragino Mincho Pro W3" w:hAnsi="Hiragino Mincho Pro W3" w:hint="eastAsia"/>
          <w:sz w:val="20"/>
          <w:szCs w:val="20"/>
          <w:lang w:val="ja-JP"/>
        </w:rPr>
        <w:t>人に増加した（</w:t>
      </w:r>
      <w:r w:rsidRPr="00472E91">
        <w:rPr>
          <w:rFonts w:ascii="Hiragino Mincho Pro W3" w:eastAsia="Hiragino Mincho Pro W3" w:hAnsi="Hiragino Mincho Pro W3"/>
          <w:sz w:val="20"/>
          <w:szCs w:val="20"/>
        </w:rPr>
        <w:t>*2</w:t>
      </w:r>
      <w:r w:rsidRPr="00472E91">
        <w:rPr>
          <w:rFonts w:ascii="Hiragino Mincho Pro W3" w:eastAsia="Hiragino Mincho Pro W3" w:hAnsi="Hiragino Mincho Pro W3" w:hint="eastAsia"/>
          <w:sz w:val="20"/>
          <w:szCs w:val="20"/>
          <w:lang w:val="ja-JP"/>
        </w:rPr>
        <w:t>）。さらに横須賀市では人口</w:t>
      </w:r>
      <w:r w:rsidR="00117955" w:rsidRPr="00472E91">
        <w:rPr>
          <w:rFonts w:ascii="Hiragino Mincho Pro W3" w:eastAsia="Hiragino Mincho Pro W3" w:hAnsi="Hiragino Mincho Pro W3"/>
          <w:sz w:val="20"/>
          <w:szCs w:val="20"/>
        </w:rPr>
        <w:t>41</w:t>
      </w:r>
      <w:r w:rsidRPr="00472E91">
        <w:rPr>
          <w:rFonts w:ascii="Hiragino Mincho Pro W3" w:eastAsia="Hiragino Mincho Pro W3" w:hAnsi="Hiragino Mincho Pro W3" w:hint="eastAsia"/>
          <w:sz w:val="20"/>
          <w:szCs w:val="20"/>
          <w:lang w:val="ja-JP"/>
        </w:rPr>
        <w:t>万人のうち</w:t>
      </w:r>
      <w:r w:rsidRPr="00472E91">
        <w:rPr>
          <w:rFonts w:ascii="Hiragino Mincho Pro W3" w:eastAsia="Hiragino Mincho Pro W3" w:hAnsi="Hiragino Mincho Pro W3"/>
          <w:sz w:val="20"/>
          <w:szCs w:val="20"/>
        </w:rPr>
        <w:t>65</w:t>
      </w:r>
      <w:r w:rsidRPr="00472E91">
        <w:rPr>
          <w:rFonts w:ascii="Hiragino Mincho Pro W3" w:eastAsia="Hiragino Mincho Pro W3" w:hAnsi="Hiragino Mincho Pro W3" w:hint="eastAsia"/>
          <w:sz w:val="20"/>
          <w:szCs w:val="20"/>
          <w:lang w:val="ja-JP"/>
        </w:rPr>
        <w:t>歳以上の市民は約１２万人。そのうち</w:t>
      </w:r>
      <w:r w:rsidRPr="00472E91">
        <w:rPr>
          <w:rFonts w:ascii="Hiragino Mincho Pro W3" w:eastAsia="Hiragino Mincho Pro W3" w:hAnsi="Hiragino Mincho Pro W3"/>
          <w:sz w:val="20"/>
          <w:szCs w:val="20"/>
        </w:rPr>
        <w:t>65</w:t>
      </w:r>
      <w:r w:rsidRPr="00472E91">
        <w:rPr>
          <w:rFonts w:ascii="Hiragino Mincho Pro W3" w:eastAsia="Hiragino Mincho Pro W3" w:hAnsi="Hiragino Mincho Pro W3" w:hint="eastAsia"/>
          <w:sz w:val="20"/>
          <w:szCs w:val="20"/>
          <w:lang w:val="ja-JP"/>
        </w:rPr>
        <w:t>歳以上で一人暮らしをしている市民が</w:t>
      </w:r>
      <w:r w:rsidR="005B53D6" w:rsidRPr="00472E91">
        <w:rPr>
          <w:rFonts w:ascii="Hiragino Mincho Pro W3" w:eastAsia="Hiragino Mincho Pro W3" w:hAnsi="Hiragino Mincho Pro W3" w:hint="eastAsia"/>
          <w:sz w:val="20"/>
          <w:szCs w:val="20"/>
          <w:lang w:val="ja-JP"/>
        </w:rPr>
        <w:t>1</w:t>
      </w:r>
      <w:r w:rsidRPr="00472E91">
        <w:rPr>
          <w:rFonts w:ascii="Hiragino Mincho Pro W3" w:eastAsia="Hiragino Mincho Pro W3" w:hAnsi="Hiragino Mincho Pro W3" w:hint="eastAsia"/>
          <w:sz w:val="20"/>
          <w:szCs w:val="20"/>
          <w:lang w:val="ja-JP"/>
        </w:rPr>
        <w:t>万人以上いる状況だった。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 xml:space="preserve">　エンディングプランサポート事業</w:t>
      </w:r>
      <w:r w:rsidR="00E205F7">
        <w:rPr>
          <w:rFonts w:ascii="Hiragino Mincho Pro W3" w:eastAsia="Hiragino Mincho Pro W3" w:hAnsi="Hiragino Mincho Pro W3" w:hint="eastAsia"/>
          <w:sz w:val="20"/>
          <w:szCs w:val="20"/>
        </w:rPr>
        <w:t>では</w:t>
      </w:r>
      <w:r w:rsidRPr="00472E91">
        <w:rPr>
          <w:rFonts w:ascii="Hiragino Mincho Pro W3" w:eastAsia="Hiragino Mincho Pro W3" w:hAnsi="Hiragino Mincho Pro W3" w:hint="eastAsia"/>
          <w:sz w:val="20"/>
          <w:szCs w:val="20"/>
          <w:lang w:val="ja-JP"/>
        </w:rPr>
        <w:t>、</w:t>
      </w:r>
      <w:r w:rsidR="00BF34A3">
        <w:rPr>
          <w:rFonts w:ascii="Hiragino Mincho Pro W3" w:eastAsia="Hiragino Mincho Pro W3" w:hAnsi="Hiragino Mincho Pro W3" w:hint="eastAsia"/>
          <w:sz w:val="20"/>
          <w:szCs w:val="20"/>
          <w:lang w:val="ja-JP"/>
        </w:rPr>
        <w:t>市民の</w:t>
      </w:r>
      <w:r w:rsidR="00BF34A3" w:rsidRPr="00BF34A3">
        <w:rPr>
          <w:rFonts w:ascii="Hiragino Mincho Pro W3" w:eastAsia="Hiragino Mincho Pro W3" w:hAnsi="Hiragino Mincho Pro W3" w:hint="eastAsia"/>
          <w:sz w:val="20"/>
          <w:szCs w:val="20"/>
          <w:lang w:val="ja-JP"/>
        </w:rPr>
        <w:t>葬儀・納骨について、低額で生前契約を受ける協力葬儀社の情報を提供し</w:t>
      </w:r>
      <w:r w:rsidR="00BF34A3">
        <w:rPr>
          <w:rFonts w:ascii="Hiragino Mincho Pro W3" w:eastAsia="Hiragino Mincho Pro W3" w:hAnsi="Hiragino Mincho Pro W3" w:hint="eastAsia"/>
          <w:sz w:val="20"/>
          <w:szCs w:val="20"/>
          <w:lang w:val="ja-JP"/>
        </w:rPr>
        <w:t>、</w:t>
      </w:r>
      <w:r w:rsidR="00BF34A3" w:rsidRPr="00BF34A3">
        <w:rPr>
          <w:rFonts w:ascii="Hiragino Mincho Pro W3" w:eastAsia="Hiragino Mincho Pro W3" w:hAnsi="Hiragino Mincho Pro W3" w:hint="eastAsia"/>
          <w:sz w:val="20"/>
          <w:szCs w:val="20"/>
          <w:lang w:val="ja-JP"/>
        </w:rPr>
        <w:t>死亡届出人の確保について提案</w:t>
      </w:r>
      <w:r w:rsidR="00BF34A3">
        <w:rPr>
          <w:rFonts w:ascii="Hiragino Mincho Pro W3" w:eastAsia="Hiragino Mincho Pro W3" w:hAnsi="Hiragino Mincho Pro W3" w:hint="eastAsia"/>
          <w:sz w:val="20"/>
          <w:szCs w:val="20"/>
          <w:lang w:val="ja-JP"/>
        </w:rPr>
        <w:t>する</w:t>
      </w:r>
      <w:r w:rsidR="00BF34A3">
        <w:rPr>
          <w:rFonts w:ascii="Hiragino Mincho Pro W3" w:eastAsia="Hiragino Mincho Pro W3" w:hAnsi="Hiragino Mincho Pro W3"/>
          <w:sz w:val="20"/>
          <w:szCs w:val="20"/>
        </w:rPr>
        <w:t>(*1)</w:t>
      </w:r>
      <w:r w:rsidR="00BF34A3" w:rsidRPr="00BF34A3">
        <w:rPr>
          <w:rFonts w:ascii="Hiragino Mincho Pro W3" w:eastAsia="Hiragino Mincho Pro W3" w:hAnsi="Hiragino Mincho Pro W3" w:hint="eastAsia"/>
          <w:sz w:val="20"/>
          <w:szCs w:val="20"/>
          <w:lang w:val="ja-JP"/>
        </w:rPr>
        <w:t>。</w:t>
      </w:r>
      <w:r w:rsidRPr="00472E91">
        <w:rPr>
          <w:rFonts w:ascii="Hiragino Mincho Pro W3" w:eastAsia="Hiragino Mincho Pro W3" w:hAnsi="Hiragino Mincho Pro W3" w:hint="eastAsia"/>
          <w:sz w:val="20"/>
          <w:szCs w:val="20"/>
          <w:lang w:val="ja-JP"/>
        </w:rPr>
        <w:t>市民</w:t>
      </w:r>
      <w:r w:rsidR="00BF34A3">
        <w:rPr>
          <w:rFonts w:ascii="Hiragino Mincho Pro W3" w:eastAsia="Hiragino Mincho Pro W3" w:hAnsi="Hiragino Mincho Pro W3" w:hint="eastAsia"/>
          <w:sz w:val="20"/>
          <w:szCs w:val="20"/>
          <w:lang w:val="ja-JP"/>
        </w:rPr>
        <w:t>か</w:t>
      </w:r>
      <w:r w:rsidR="00BF34A3" w:rsidRPr="00BF34A3">
        <w:rPr>
          <w:rFonts w:ascii="Hiragino Mincho Pro W3" w:eastAsia="Hiragino Mincho Pro W3" w:hAnsi="Hiragino Mincho Pro W3" w:hint="eastAsia"/>
          <w:sz w:val="20"/>
          <w:szCs w:val="20"/>
          <w:lang w:val="ja-JP"/>
        </w:rPr>
        <w:t>ら終活についての相談を受け、</w:t>
      </w:r>
      <w:r w:rsidR="00BF34A3">
        <w:rPr>
          <w:rFonts w:ascii="Hiragino Mincho Pro W3" w:eastAsia="Hiragino Mincho Pro W3" w:hAnsi="Hiragino Mincho Pro W3" w:cs="ヒラギノ角ゴシック W3" w:hint="eastAsia"/>
          <w:sz w:val="20"/>
          <w:szCs w:val="20"/>
        </w:rPr>
        <w:t>市民が</w:t>
      </w:r>
      <w:r w:rsidR="00BF34A3">
        <w:rPr>
          <w:rFonts w:ascii="Hiragino Mincho Pro W3" w:eastAsia="Hiragino Mincho Pro W3" w:hAnsi="Hiragino Mincho Pro W3" w:hint="eastAsia"/>
          <w:sz w:val="20"/>
          <w:szCs w:val="20"/>
          <w:lang w:val="ja-JP"/>
        </w:rPr>
        <w:t>自身の死</w:t>
      </w:r>
      <w:r w:rsidRPr="00472E91">
        <w:rPr>
          <w:rFonts w:ascii="Hiragino Mincho Pro W3" w:eastAsia="Hiragino Mincho Pro W3" w:hAnsi="Hiragino Mincho Pro W3" w:hint="eastAsia"/>
          <w:sz w:val="20"/>
          <w:szCs w:val="20"/>
          <w:lang w:val="ja-JP"/>
        </w:rPr>
        <w:t>後ど</w:t>
      </w:r>
      <w:r w:rsidR="00BF34A3">
        <w:rPr>
          <w:rFonts w:ascii="Hiragino Mincho Pro W3" w:eastAsia="Hiragino Mincho Pro W3" w:hAnsi="Hiragino Mincho Pro W3" w:hint="eastAsia"/>
          <w:sz w:val="20"/>
          <w:szCs w:val="20"/>
          <w:lang w:val="ja-JP"/>
        </w:rPr>
        <w:t>のような</w:t>
      </w:r>
      <w:r w:rsidR="00BF34A3" w:rsidRPr="00BF34A3">
        <w:rPr>
          <w:rFonts w:ascii="Hiragino Mincho Pro W3" w:eastAsia="Hiragino Mincho Pro W3" w:hAnsi="Hiragino Mincho Pro W3" w:hint="eastAsia"/>
          <w:sz w:val="20"/>
          <w:szCs w:val="20"/>
          <w:lang w:val="ja-JP"/>
        </w:rPr>
        <w:t>葬儀</w:t>
      </w:r>
      <w:r w:rsidR="00BF34A3">
        <w:rPr>
          <w:rFonts w:ascii="Hiragino Mincho Pro W3" w:eastAsia="Hiragino Mincho Pro W3" w:hAnsi="Hiragino Mincho Pro W3" w:hint="eastAsia"/>
          <w:sz w:val="20"/>
          <w:szCs w:val="20"/>
          <w:lang w:val="ja-JP"/>
        </w:rPr>
        <w:t>や</w:t>
      </w:r>
      <w:r w:rsidR="00BF34A3" w:rsidRPr="00BF34A3">
        <w:rPr>
          <w:rFonts w:ascii="Hiragino Mincho Pro W3" w:eastAsia="Hiragino Mincho Pro W3" w:hAnsi="Hiragino Mincho Pro W3" w:hint="eastAsia"/>
          <w:sz w:val="20"/>
          <w:szCs w:val="20"/>
          <w:lang w:val="ja-JP"/>
        </w:rPr>
        <w:t>納骨</w:t>
      </w:r>
      <w:r w:rsidR="0059515D">
        <w:rPr>
          <w:rFonts w:ascii="Hiragino Mincho Pro W3" w:eastAsia="Hiragino Mincho Pro W3" w:hAnsi="Hiragino Mincho Pro W3" w:hint="eastAsia"/>
          <w:sz w:val="20"/>
          <w:szCs w:val="20"/>
          <w:lang w:val="ja-JP"/>
        </w:rPr>
        <w:t>、</w:t>
      </w:r>
      <w:r w:rsidR="0059515D" w:rsidRPr="0059515D">
        <w:rPr>
          <w:rFonts w:ascii="Hiragino Mincho Pro W3" w:eastAsia="Hiragino Mincho Pro W3" w:hAnsi="Hiragino Mincho Pro W3" w:hint="eastAsia"/>
          <w:sz w:val="20"/>
          <w:szCs w:val="20"/>
          <w:lang w:val="ja-JP"/>
        </w:rPr>
        <w:t>死亡届人・リビングウィル(延命治療意思)</w:t>
      </w:r>
      <w:r w:rsidR="00BF34A3">
        <w:rPr>
          <w:rFonts w:ascii="Hiragino Mincho Pro W3" w:eastAsia="Hiragino Mincho Pro W3" w:hAnsi="Hiragino Mincho Pro W3" w:hint="eastAsia"/>
          <w:sz w:val="20"/>
          <w:szCs w:val="20"/>
          <w:lang w:val="ja-JP"/>
        </w:rPr>
        <w:t>を望むのかという</w:t>
      </w:r>
      <w:r w:rsidRPr="00472E91">
        <w:rPr>
          <w:rFonts w:ascii="Hiragino Mincho Pro W3" w:eastAsia="Hiragino Mincho Pro W3" w:hAnsi="Hiragino Mincho Pro W3" w:hint="eastAsia"/>
          <w:sz w:val="20"/>
          <w:szCs w:val="20"/>
          <w:lang w:val="ja-JP"/>
        </w:rPr>
        <w:t>意思を聞き、</w:t>
      </w:r>
      <w:r w:rsidR="00BF34A3">
        <w:rPr>
          <w:rFonts w:ascii="Hiragino Mincho Pro W3" w:eastAsia="Hiragino Mincho Pro W3" w:hAnsi="Hiragino Mincho Pro W3" w:hint="eastAsia"/>
          <w:sz w:val="20"/>
          <w:szCs w:val="20"/>
          <w:lang w:val="ja-JP"/>
        </w:rPr>
        <w:t>市は協力葬儀社や協力寺院などを紹介</w:t>
      </w:r>
      <w:r w:rsidR="0059515D">
        <w:rPr>
          <w:rFonts w:ascii="Hiragino Mincho Pro W3" w:eastAsia="Hiragino Mincho Pro W3" w:hAnsi="Hiragino Mincho Pro W3" w:hint="eastAsia"/>
          <w:sz w:val="20"/>
          <w:szCs w:val="20"/>
          <w:lang w:val="ja-JP"/>
        </w:rPr>
        <w:t>し、</w:t>
      </w:r>
      <w:r w:rsidR="0059515D" w:rsidRPr="00BF34A3">
        <w:rPr>
          <w:rFonts w:ascii="Hiragino Mincho Pro W3" w:eastAsia="Hiragino Mincho Pro W3" w:hAnsi="Hiragino Mincho Pro W3" w:hint="eastAsia"/>
          <w:sz w:val="20"/>
          <w:szCs w:val="20"/>
          <w:lang w:val="ja-JP"/>
        </w:rPr>
        <w:t>支援プランを立て</w:t>
      </w:r>
      <w:r w:rsidR="0059515D">
        <w:rPr>
          <w:rFonts w:ascii="Hiragino Mincho Pro W3" w:eastAsia="Hiragino Mincho Pro W3" w:hAnsi="Hiragino Mincho Pro W3" w:hint="eastAsia"/>
          <w:sz w:val="20"/>
          <w:szCs w:val="20"/>
          <w:lang w:val="ja-JP"/>
        </w:rPr>
        <w:t>る</w:t>
      </w:r>
      <w:r w:rsidR="00BF34A3">
        <w:rPr>
          <w:rFonts w:ascii="Hiragino Mincho Pro W3" w:eastAsia="Hiragino Mincho Pro W3" w:hAnsi="Hiragino Mincho Pro W3" w:hint="eastAsia"/>
          <w:sz w:val="20"/>
          <w:szCs w:val="20"/>
          <w:lang w:val="ja-JP"/>
        </w:rPr>
        <w:t>。市は市民と協力葬儀社の生前契約を把握し、</w:t>
      </w:r>
      <w:r w:rsidR="0059515D">
        <w:rPr>
          <w:rFonts w:ascii="Hiragino Mincho Pro W3" w:eastAsia="Hiragino Mincho Pro W3" w:hAnsi="Hiragino Mincho Pro W3" w:hint="eastAsia"/>
          <w:sz w:val="20"/>
          <w:szCs w:val="20"/>
          <w:lang w:val="ja-JP"/>
        </w:rPr>
        <w:t>市民は市から渡された、契約内容が書かれた</w:t>
      </w:r>
      <w:r w:rsidR="0059515D" w:rsidRPr="0059515D">
        <w:rPr>
          <w:rFonts w:ascii="Hiragino Mincho Pro W3" w:eastAsia="Hiragino Mincho Pro W3" w:hAnsi="Hiragino Mincho Pro W3" w:hint="eastAsia"/>
          <w:sz w:val="20"/>
          <w:szCs w:val="20"/>
          <w:lang w:val="ja-JP"/>
        </w:rPr>
        <w:t>登録カードを</w:t>
      </w:r>
      <w:r w:rsidR="0059515D">
        <w:rPr>
          <w:rFonts w:ascii="Hiragino Mincho Pro W3" w:eastAsia="Hiragino Mincho Pro W3" w:hAnsi="Hiragino Mincho Pro W3" w:hint="eastAsia"/>
          <w:sz w:val="20"/>
          <w:szCs w:val="20"/>
          <w:lang w:val="ja-JP"/>
        </w:rPr>
        <w:t>持ち歩き</w:t>
      </w:r>
      <w:r w:rsidR="0059515D" w:rsidRPr="0059515D">
        <w:rPr>
          <w:rFonts w:ascii="Hiragino Mincho Pro W3" w:eastAsia="Hiragino Mincho Pro W3" w:hAnsi="Hiragino Mincho Pro W3" w:hint="eastAsia"/>
          <w:sz w:val="20"/>
          <w:szCs w:val="20"/>
          <w:lang w:val="ja-JP"/>
        </w:rPr>
        <w:t>、</w:t>
      </w:r>
      <w:r w:rsidR="0059515D">
        <w:rPr>
          <w:rFonts w:ascii="Hiragino Mincho Pro W3" w:eastAsia="Hiragino Mincho Pro W3" w:hAnsi="Hiragino Mincho Pro W3" w:hint="eastAsia"/>
          <w:sz w:val="20"/>
          <w:szCs w:val="20"/>
          <w:lang w:val="ja-JP"/>
        </w:rPr>
        <w:t>また</w:t>
      </w:r>
      <w:r w:rsidR="0059515D" w:rsidRPr="0059515D">
        <w:rPr>
          <w:rFonts w:ascii="Hiragino Mincho Pro W3" w:eastAsia="Hiragino Mincho Pro W3" w:hAnsi="Hiragino Mincho Pro W3" w:hint="eastAsia"/>
          <w:sz w:val="20"/>
          <w:szCs w:val="20"/>
          <w:lang w:val="ja-JP"/>
        </w:rPr>
        <w:t>登録証を室内に掲示し</w:t>
      </w:r>
      <w:r w:rsidR="0059515D">
        <w:rPr>
          <w:rFonts w:ascii="Hiragino Mincho Pro W3" w:eastAsia="Hiragino Mincho Pro W3" w:hAnsi="Hiragino Mincho Pro W3" w:hint="eastAsia"/>
          <w:sz w:val="20"/>
          <w:szCs w:val="20"/>
          <w:lang w:val="ja-JP"/>
        </w:rPr>
        <w:t>て、万一の際に他者にこのプランのことを知らせられるようにしておく。そして</w:t>
      </w:r>
      <w:r w:rsidR="00BF34A3">
        <w:rPr>
          <w:rFonts w:ascii="Hiragino Mincho Pro W3" w:eastAsia="Hiragino Mincho Pro W3" w:hAnsi="Hiragino Mincho Pro W3" w:hint="eastAsia"/>
          <w:sz w:val="20"/>
          <w:szCs w:val="20"/>
          <w:lang w:val="ja-JP"/>
        </w:rPr>
        <w:t>市民の死後は</w:t>
      </w:r>
      <w:r w:rsidR="0059515D">
        <w:rPr>
          <w:rFonts w:ascii="Hiragino Mincho Pro W3" w:eastAsia="Hiragino Mincho Pro W3" w:hAnsi="Hiragino Mincho Pro W3" w:hint="eastAsia"/>
          <w:sz w:val="20"/>
          <w:szCs w:val="20"/>
          <w:lang w:val="ja-JP"/>
        </w:rPr>
        <w:t>、</w:t>
      </w:r>
      <w:r w:rsidRPr="00472E91">
        <w:rPr>
          <w:rFonts w:ascii="Hiragino Mincho Pro W3" w:eastAsia="Hiragino Mincho Pro W3" w:hAnsi="Hiragino Mincho Pro W3" w:hint="eastAsia"/>
          <w:sz w:val="20"/>
          <w:szCs w:val="20"/>
          <w:lang w:val="ja-JP"/>
        </w:rPr>
        <w:t>本人の</w:t>
      </w:r>
      <w:r w:rsidR="0059515D">
        <w:rPr>
          <w:rFonts w:ascii="Hiragino Mincho Pro W3" w:eastAsia="Hiragino Mincho Pro W3" w:hAnsi="Hiragino Mincho Pro W3" w:hint="eastAsia"/>
          <w:sz w:val="20"/>
          <w:szCs w:val="20"/>
          <w:lang w:val="ja-JP"/>
        </w:rPr>
        <w:t>生前の</w:t>
      </w:r>
      <w:r w:rsidRPr="00472E91">
        <w:rPr>
          <w:rFonts w:ascii="Hiragino Mincho Pro W3" w:eastAsia="Hiragino Mincho Pro W3" w:hAnsi="Hiragino Mincho Pro W3" w:hint="eastAsia"/>
          <w:sz w:val="20"/>
          <w:szCs w:val="20"/>
          <w:lang w:val="ja-JP"/>
        </w:rPr>
        <w:t>意思が遂行されたのかを</w:t>
      </w:r>
      <w:r w:rsidR="0059515D">
        <w:rPr>
          <w:rFonts w:ascii="Hiragino Mincho Pro W3" w:eastAsia="Hiragino Mincho Pro W3" w:hAnsi="Hiragino Mincho Pro W3" w:hint="eastAsia"/>
          <w:sz w:val="20"/>
          <w:szCs w:val="20"/>
          <w:lang w:val="ja-JP"/>
        </w:rPr>
        <w:t>市が</w:t>
      </w:r>
      <w:r w:rsidRPr="00472E91">
        <w:rPr>
          <w:rFonts w:ascii="Hiragino Mincho Pro W3" w:eastAsia="Hiragino Mincho Pro W3" w:hAnsi="Hiragino Mincho Pro W3" w:hint="eastAsia"/>
          <w:sz w:val="20"/>
          <w:szCs w:val="20"/>
          <w:lang w:val="ja-JP"/>
        </w:rPr>
        <w:t>見守るという事業だ</w:t>
      </w:r>
      <w:r w:rsidR="004906D1" w:rsidRPr="00472E91">
        <w:rPr>
          <w:rFonts w:ascii="Hiragino Mincho Pro W3" w:eastAsia="Hiragino Mincho Pro W3" w:hAnsi="Hiragino Mincho Pro W3"/>
          <w:sz w:val="20"/>
          <w:szCs w:val="20"/>
        </w:rPr>
        <w:t>(*</w:t>
      </w:r>
      <w:r w:rsidR="00BF34A3">
        <w:rPr>
          <w:rFonts w:ascii="Hiragino Mincho Pro W3" w:eastAsia="Hiragino Mincho Pro W3" w:hAnsi="Hiragino Mincho Pro W3"/>
          <w:sz w:val="20"/>
          <w:szCs w:val="20"/>
        </w:rPr>
        <w:t>4</w:t>
      </w:r>
      <w:r w:rsidR="004906D1"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w:t>
      </w:r>
      <w:r w:rsidR="00BF34A3">
        <w:rPr>
          <w:rFonts w:ascii="Hiragino Mincho Pro W3" w:eastAsia="Hiragino Mincho Pro W3" w:hAnsi="Hiragino Mincho Pro W3" w:hint="eastAsia"/>
          <w:sz w:val="20"/>
          <w:szCs w:val="20"/>
          <w:lang w:val="ja-JP"/>
        </w:rPr>
        <w:t>事業の対象者は</w:t>
      </w:r>
      <w:r w:rsidR="00BF34A3" w:rsidRPr="00BF34A3">
        <w:rPr>
          <w:rFonts w:ascii="Hiragino Mincho Pro W3" w:eastAsia="Hiragino Mincho Pro W3" w:hAnsi="Hiragino Mincho Pro W3" w:hint="eastAsia"/>
          <w:sz w:val="20"/>
          <w:szCs w:val="20"/>
          <w:lang w:val="ja-JP"/>
        </w:rPr>
        <w:t>原則として、</w:t>
      </w:r>
      <w:r w:rsidR="0059515D">
        <w:rPr>
          <w:rFonts w:ascii="Hiragino Mincho Pro W3" w:eastAsia="Hiragino Mincho Pro W3" w:hAnsi="Hiragino Mincho Pro W3" w:hint="eastAsia"/>
          <w:sz w:val="20"/>
          <w:szCs w:val="20"/>
          <w:lang w:val="ja-JP"/>
        </w:rPr>
        <w:t>1人</w:t>
      </w:r>
      <w:r w:rsidR="00BF34A3" w:rsidRPr="00BF34A3">
        <w:rPr>
          <w:rFonts w:ascii="Hiragino Mincho Pro W3" w:eastAsia="Hiragino Mincho Pro W3" w:hAnsi="Hiragino Mincho Pro W3" w:hint="eastAsia"/>
          <w:sz w:val="20"/>
          <w:szCs w:val="20"/>
          <w:lang w:val="ja-JP"/>
        </w:rPr>
        <w:t>暮らしで頼れる身寄りがなく、月収18万円以下・預貯金等が225万円以下程度で、固定資産評価額500万円以下の不動産しか有しない高齢者等の市民</w:t>
      </w:r>
      <w:r w:rsidR="00BF34A3">
        <w:rPr>
          <w:rFonts w:ascii="Hiragino Mincho Pro W3" w:eastAsia="Hiragino Mincho Pro W3" w:hAnsi="Hiragino Mincho Pro W3" w:hint="eastAsia"/>
          <w:sz w:val="20"/>
          <w:szCs w:val="20"/>
          <w:lang w:val="ja-JP"/>
        </w:rPr>
        <w:t>である。</w:t>
      </w:r>
    </w:p>
    <w:p w:rsidR="00E03EA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lang w:val="ja-JP"/>
        </w:rPr>
      </w:pPr>
      <w:r w:rsidRPr="00472E91">
        <w:rPr>
          <w:rFonts w:ascii="Hiragino Mincho Pro W3" w:eastAsia="Hiragino Mincho Pro W3" w:hAnsi="Hiragino Mincho Pro W3" w:hint="eastAsia"/>
          <w:sz w:val="20"/>
          <w:szCs w:val="20"/>
          <w:lang w:val="ja-JP"/>
        </w:rPr>
        <w:t>出典</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sz w:val="20"/>
          <w:szCs w:val="20"/>
        </w:rPr>
        <w:t>*</w:t>
      </w:r>
      <w:r w:rsidR="00BF34A3">
        <w:rPr>
          <w:rFonts w:ascii="Hiragino Mincho Pro W3" w:eastAsia="Hiragino Mincho Pro W3" w:hAnsi="Hiragino Mincho Pro W3"/>
          <w:sz w:val="20"/>
          <w:szCs w:val="20"/>
        </w:rPr>
        <w:t>1</w:t>
      </w: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 xml:space="preserve">月刊ヒューネラルビジネス　</w:t>
      </w:r>
      <w:r w:rsidRPr="00472E91">
        <w:rPr>
          <w:rFonts w:ascii="Hiragino Mincho Pro W3" w:eastAsia="Hiragino Mincho Pro W3" w:hAnsi="Hiragino Mincho Pro W3"/>
          <w:sz w:val="20"/>
          <w:szCs w:val="20"/>
        </w:rPr>
        <w:t>2015</w:t>
      </w:r>
      <w:r w:rsidRPr="00472E91">
        <w:rPr>
          <w:rFonts w:ascii="Hiragino Mincho Pro W3" w:eastAsia="Hiragino Mincho Pro W3" w:hAnsi="Hiragino Mincho Pro W3" w:hint="eastAsia"/>
          <w:sz w:val="20"/>
          <w:szCs w:val="20"/>
        </w:rPr>
        <w:t>年</w:t>
      </w:r>
      <w:r w:rsidRPr="00472E91">
        <w:rPr>
          <w:rFonts w:ascii="Hiragino Mincho Pro W3" w:eastAsia="Hiragino Mincho Pro W3" w:hAnsi="Hiragino Mincho Pro W3"/>
          <w:sz w:val="20"/>
          <w:szCs w:val="20"/>
        </w:rPr>
        <w:t>9</w:t>
      </w:r>
      <w:r w:rsidRPr="00472E91">
        <w:rPr>
          <w:rFonts w:ascii="Hiragino Mincho Pro W3" w:eastAsia="Hiragino Mincho Pro W3" w:hAnsi="Hiragino Mincho Pro W3" w:hint="eastAsia"/>
          <w:sz w:val="20"/>
          <w:szCs w:val="20"/>
          <w:lang w:val="ja-JP"/>
        </w:rPr>
        <w:t>月号</w:t>
      </w:r>
      <w:r w:rsidRPr="00472E91">
        <w:rPr>
          <w:rFonts w:ascii="Hiragino Mincho Pro W3" w:eastAsia="Hiragino Mincho Pro W3" w:hAnsi="Hiragino Mincho Pro W3"/>
          <w:sz w:val="20"/>
          <w:szCs w:val="20"/>
        </w:rPr>
        <w:t>36</w:t>
      </w:r>
      <w:r w:rsidRPr="00472E91">
        <w:rPr>
          <w:rFonts w:ascii="Hiragino Mincho Pro W3" w:eastAsia="Hiragino Mincho Pro W3" w:hAnsi="Hiragino Mincho Pro W3" w:hint="eastAsia"/>
          <w:sz w:val="20"/>
          <w:szCs w:val="20"/>
          <w:lang w:val="ja-JP"/>
        </w:rPr>
        <w:t>ページ「横須賀市が市内の葬祭事業者と連携し独居高齢者のための就活支援スタート」より</w:t>
      </w:r>
    </w:p>
    <w:p w:rsidR="00E03EA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lang w:val="ja-JP"/>
        </w:rPr>
      </w:pPr>
      <w:r w:rsidRPr="00472E91">
        <w:rPr>
          <w:rFonts w:ascii="Hiragino Mincho Pro W3" w:eastAsia="Hiragino Mincho Pro W3" w:hAnsi="Hiragino Mincho Pro W3"/>
          <w:sz w:val="20"/>
          <w:szCs w:val="20"/>
        </w:rPr>
        <w:t>*2; 2016</w:t>
      </w:r>
      <w:r w:rsidRPr="00472E91">
        <w:rPr>
          <w:rFonts w:ascii="Hiragino Mincho Pro W3" w:eastAsia="Hiragino Mincho Pro W3" w:hAnsi="Hiragino Mincho Pro W3" w:hint="eastAsia"/>
          <w:sz w:val="20"/>
          <w:szCs w:val="20"/>
        </w:rPr>
        <w:t>年</w:t>
      </w:r>
      <w:r w:rsidRPr="00472E91">
        <w:rPr>
          <w:rFonts w:ascii="Hiragino Mincho Pro W3" w:eastAsia="Hiragino Mincho Pro W3" w:hAnsi="Hiragino Mincho Pro W3"/>
          <w:sz w:val="20"/>
          <w:szCs w:val="20"/>
        </w:rPr>
        <w:t>11</w:t>
      </w:r>
      <w:r w:rsidRPr="00472E91">
        <w:rPr>
          <w:rFonts w:ascii="Hiragino Mincho Pro W3" w:eastAsia="Hiragino Mincho Pro W3" w:hAnsi="Hiragino Mincho Pro W3" w:hint="eastAsia"/>
          <w:sz w:val="20"/>
          <w:szCs w:val="20"/>
        </w:rPr>
        <w:t>月</w:t>
      </w:r>
      <w:r w:rsidRPr="00472E91">
        <w:rPr>
          <w:rFonts w:ascii="Hiragino Mincho Pro W3" w:eastAsia="Hiragino Mincho Pro W3" w:hAnsi="Hiragino Mincho Pro W3"/>
          <w:sz w:val="20"/>
          <w:szCs w:val="20"/>
        </w:rPr>
        <w:t>28</w:t>
      </w:r>
      <w:r w:rsidRPr="00472E91">
        <w:rPr>
          <w:rFonts w:ascii="Hiragino Mincho Pro W3" w:eastAsia="Hiragino Mincho Pro W3" w:hAnsi="Hiragino Mincho Pro W3" w:hint="eastAsia"/>
          <w:sz w:val="20"/>
          <w:szCs w:val="20"/>
          <w:lang w:val="ja-JP"/>
        </w:rPr>
        <w:t>日付　朝日新聞朝刊横浜版</w:t>
      </w: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ルポかながわ　「横須賀市、独居の終活を支え続け１年　葬儀社契約や納骨、見届け」より</w:t>
      </w:r>
    </w:p>
    <w:p w:rsidR="00BF34A3" w:rsidRDefault="00BF34A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Pr>
          <w:rFonts w:ascii="Hiragino Mincho Pro W3" w:eastAsia="Hiragino Mincho Pro W3" w:hAnsi="Hiragino Mincho Pro W3" w:cs="ヒラギノ角ゴシック W3" w:hint="eastAsia"/>
          <w:sz w:val="20"/>
          <w:szCs w:val="20"/>
        </w:rPr>
        <w:t>*</w:t>
      </w:r>
      <w:r>
        <w:rPr>
          <w:rFonts w:ascii="Hiragino Mincho Pro W3" w:eastAsia="Hiragino Mincho Pro W3" w:hAnsi="Hiragino Mincho Pro W3" w:cs="ヒラギノ角ゴシック W3"/>
          <w:sz w:val="20"/>
          <w:szCs w:val="20"/>
        </w:rPr>
        <w:t>3;</w:t>
      </w:r>
      <w:r>
        <w:rPr>
          <w:rFonts w:ascii="Hiragino Mincho Pro W3" w:eastAsia="Hiragino Mincho Pro W3" w:hAnsi="Hiragino Mincho Pro W3" w:cs="ヒラギノ角ゴシック W3" w:hint="eastAsia"/>
          <w:sz w:val="20"/>
          <w:szCs w:val="20"/>
        </w:rPr>
        <w:t>横須賀市ホームページ「</w:t>
      </w:r>
      <w:r w:rsidRPr="00BF34A3">
        <w:rPr>
          <w:rFonts w:ascii="Hiragino Mincho Pro W3" w:eastAsia="Hiragino Mincho Pro W3" w:hAnsi="Hiragino Mincho Pro W3" w:cs="ヒラギノ角ゴシック W3" w:hint="eastAsia"/>
          <w:sz w:val="20"/>
          <w:szCs w:val="20"/>
        </w:rPr>
        <w:t>エンディングプラン・サポート事業</w:t>
      </w:r>
      <w:r>
        <w:rPr>
          <w:rFonts w:ascii="Hiragino Mincho Pro W3" w:eastAsia="Hiragino Mincho Pro W3" w:hAnsi="Hiragino Mincho Pro W3" w:cs="ヒラギノ角ゴシック W3" w:hint="eastAsia"/>
          <w:sz w:val="20"/>
          <w:szCs w:val="20"/>
        </w:rPr>
        <w:t>」より</w:t>
      </w:r>
    </w:p>
    <w:p w:rsidR="00BF34A3" w:rsidRDefault="0032395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hyperlink r:id="rId7" w:history="1">
        <w:r w:rsidR="00BF34A3" w:rsidRPr="00F4746B">
          <w:rPr>
            <w:rStyle w:val="a6"/>
            <w:rFonts w:ascii="Hiragino Mincho Pro W3" w:eastAsia="Hiragino Mincho Pro W3" w:hAnsi="Hiragino Mincho Pro W3" w:cs="ヒラギノ角ゴシック W3"/>
            <w:sz w:val="20"/>
            <w:szCs w:val="20"/>
          </w:rPr>
          <w:t>https://www.city.yokosuka.kanagawa.jp/3040/syuukatusien/endingplan-support.html</w:t>
        </w:r>
      </w:hyperlink>
    </w:p>
    <w:p w:rsidR="00BF34A3" w:rsidRPr="00BF34A3" w:rsidRDefault="00BF34A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Pr>
          <w:rFonts w:ascii="Hiragino Mincho Pro W3" w:eastAsia="Hiragino Mincho Pro W3" w:hAnsi="Hiragino Mincho Pro W3" w:cs="ヒラギノ角ゴシック W3"/>
          <w:sz w:val="20"/>
          <w:szCs w:val="20"/>
        </w:rPr>
        <w:t>(2019</w:t>
      </w:r>
      <w:r>
        <w:rPr>
          <w:rFonts w:ascii="Hiragino Mincho Pro W3" w:eastAsia="Hiragino Mincho Pro W3" w:hAnsi="Hiragino Mincho Pro W3" w:cs="ヒラギノ角ゴシック W3" w:hint="eastAsia"/>
          <w:sz w:val="20"/>
          <w:szCs w:val="20"/>
        </w:rPr>
        <w:t>年</w:t>
      </w:r>
      <w:r>
        <w:rPr>
          <w:rFonts w:ascii="Hiragino Mincho Pro W3" w:eastAsia="Hiragino Mincho Pro W3" w:hAnsi="Hiragino Mincho Pro W3" w:cs="ヒラギノ角ゴシック W3"/>
          <w:sz w:val="20"/>
          <w:szCs w:val="20"/>
        </w:rPr>
        <w:t>1</w:t>
      </w:r>
      <w:r>
        <w:rPr>
          <w:rFonts w:ascii="Hiragino Mincho Pro W3" w:eastAsia="Hiragino Mincho Pro W3" w:hAnsi="Hiragino Mincho Pro W3" w:cs="ヒラギノ角ゴシック W3" w:hint="eastAsia"/>
          <w:sz w:val="20"/>
          <w:szCs w:val="20"/>
        </w:rPr>
        <w:t>月20日アクセス)</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sz w:val="20"/>
          <w:szCs w:val="20"/>
        </w:rPr>
        <w:t>*</w:t>
      </w:r>
      <w:r w:rsidR="00BF34A3">
        <w:rPr>
          <w:rFonts w:ascii="Hiragino Mincho Pro W3" w:eastAsia="Hiragino Mincho Pro W3" w:hAnsi="Hiragino Mincho Pro W3"/>
          <w:sz w:val="20"/>
          <w:szCs w:val="20"/>
        </w:rPr>
        <w:t>4</w:t>
      </w: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取材により、横須賀市生活福祉課担当者に話を聞く</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p>
    <w:p w:rsidR="00404C0C"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lang w:val="ja-JP"/>
        </w:rPr>
      </w:pPr>
      <w:r w:rsidRPr="00472E91">
        <w:rPr>
          <w:rFonts w:ascii="Hiragino Mincho Pro W3" w:eastAsia="Hiragino Mincho Pro W3" w:hAnsi="Hiragino Mincho Pro W3" w:hint="eastAsia"/>
          <w:sz w:val="20"/>
          <w:szCs w:val="20"/>
        </w:rPr>
        <w:t xml:space="preserve">　</w:t>
      </w:r>
      <w:r w:rsidRPr="00472E91">
        <w:rPr>
          <w:rFonts w:ascii="Hiragino Mincho Pro W3" w:eastAsia="Hiragino Mincho Pro W3" w:hAnsi="Hiragino Mincho Pro W3" w:hint="eastAsia"/>
          <w:sz w:val="20"/>
          <w:szCs w:val="20"/>
          <w:bdr w:val="single" w:sz="8" w:space="0" w:color="000000"/>
        </w:rPr>
        <w:t>第２</w:t>
      </w:r>
      <w:r w:rsidRPr="00472E91">
        <w:rPr>
          <w:rFonts w:ascii="Hiragino Mincho Pro W3" w:eastAsia="Hiragino Mincho Pro W3" w:hAnsi="Hiragino Mincho Pro W3" w:hint="eastAsia"/>
          <w:sz w:val="20"/>
          <w:szCs w:val="20"/>
          <w:bdr w:val="single" w:sz="8" w:space="0" w:color="000000"/>
          <w:lang w:val="ja-JP"/>
        </w:rPr>
        <w:t>項　横須賀市が事業を始めたきっかけ</w:t>
      </w:r>
      <w:r w:rsidR="00AF2003" w:rsidRPr="00472E91">
        <w:rPr>
          <w:rFonts w:ascii="Hiragino Mincho Pro W3" w:eastAsia="Hiragino Mincho Pro W3" w:hAnsi="Hiragino Mincho Pro W3" w:hint="eastAsia"/>
          <w:sz w:val="20"/>
          <w:szCs w:val="20"/>
          <w:lang w:val="ja-JP"/>
        </w:rPr>
        <w:t xml:space="preserve">　</w:t>
      </w:r>
    </w:p>
    <w:p w:rsidR="00404C0C" w:rsidRDefault="00404C0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34343F" w:rsidRPr="00D84844" w:rsidRDefault="0034343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u w:val="single"/>
        </w:rPr>
      </w:pPr>
      <w:r w:rsidRPr="00D84844">
        <w:rPr>
          <w:rFonts w:ascii="Hiragino Mincho Pro W3" w:eastAsia="Hiragino Mincho Pro W3" w:hAnsi="Hiragino Mincho Pro W3" w:cs="ヒラギノ角ゴシック W3" w:hint="eastAsia"/>
          <w:sz w:val="20"/>
          <w:szCs w:val="20"/>
          <w:u w:val="single"/>
        </w:rPr>
        <w:t>第</w:t>
      </w:r>
      <w:r w:rsidRPr="00D84844">
        <w:rPr>
          <w:rFonts w:ascii="Hiragino Mincho Pro W3" w:eastAsia="Hiragino Mincho Pro W3" w:hAnsi="Hiragino Mincho Pro W3" w:cs="ヒラギノ角ゴシック W3"/>
          <w:sz w:val="20"/>
          <w:szCs w:val="20"/>
          <w:u w:val="single"/>
        </w:rPr>
        <w:t>1</w:t>
      </w:r>
      <w:r w:rsidRPr="00D84844">
        <w:rPr>
          <w:rFonts w:ascii="Hiragino Mincho Pro W3" w:eastAsia="Hiragino Mincho Pro W3" w:hAnsi="Hiragino Mincho Pro W3" w:cs="ヒラギノ角ゴシック W3" w:hint="eastAsia"/>
          <w:sz w:val="20"/>
          <w:szCs w:val="20"/>
          <w:u w:val="single"/>
        </w:rPr>
        <w:t>項　無縁納骨堂</w:t>
      </w:r>
    </w:p>
    <w:p w:rsidR="00AF2003" w:rsidRPr="00472E91" w:rsidRDefault="0074656E"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sz w:val="20"/>
          <w:szCs w:val="20"/>
          <w:lang w:val="ja-JP"/>
        </w:rPr>
      </w:pPr>
      <w:r w:rsidRPr="00472E91">
        <w:rPr>
          <w:rFonts w:ascii="Hiragino Mincho Pro W3" w:eastAsia="Hiragino Mincho Pro W3" w:hAnsi="Hiragino Mincho Pro W3" w:cs="ヒラギノ角ゴシック W3" w:hint="eastAsia"/>
          <w:sz w:val="20"/>
          <w:szCs w:val="20"/>
        </w:rPr>
        <w:lastRenderedPageBreak/>
        <w:t>後述するが、横須賀市は300年以上前から</w:t>
      </w:r>
      <w:r w:rsidR="00650714" w:rsidRPr="00472E91">
        <w:rPr>
          <w:rFonts w:ascii="Hiragino Mincho Pro W3" w:eastAsia="Hiragino Mincho Pro W3" w:hAnsi="Hiragino Mincho Pro W3" w:cs="ヒラギノ角ゴシック W3" w:hint="eastAsia"/>
          <w:sz w:val="20"/>
          <w:szCs w:val="20"/>
        </w:rPr>
        <w:t>無縁納骨堂</w:t>
      </w:r>
      <w:r w:rsidR="00AF2003" w:rsidRPr="00472E91">
        <w:rPr>
          <w:rFonts w:ascii="Hiragino Mincho Pro W3" w:eastAsia="Hiragino Mincho Pro W3" w:hAnsi="Hiragino Mincho Pro W3" w:cs="ヒラギノ角ゴシック W3" w:hint="eastAsia"/>
          <w:sz w:val="20"/>
          <w:szCs w:val="20"/>
        </w:rPr>
        <w:t>に引き取り手のない遺骨を納めてきた。1965年あたりからは元市長長野氏が浦賀火葬場の近くにコンクリート製の無縁納骨堂を作った。その納骨堂には400柱分の遺骨が納められる。市の管理のために市の職員が納骨していた。昭和時代は身元がない無縁遺骨は毎年５柱くらい増加しており、400柱しか納められない納骨堂は定期的にいっぱいになっていた。それも市の職員が行う。納骨堂が満杯になると、横須賀市の職員は無縁納骨堂から骨壷を出し、土囊袋に</w:t>
      </w:r>
      <w:r w:rsidR="002C5A16" w:rsidRPr="00472E91">
        <w:rPr>
          <w:rFonts w:ascii="Hiragino Mincho Pro W3" w:eastAsia="Hiragino Mincho Pro W3" w:hAnsi="Hiragino Mincho Pro W3" w:cs="ヒラギノ角ゴシック W3" w:hint="eastAsia"/>
          <w:sz w:val="20"/>
          <w:szCs w:val="20"/>
        </w:rPr>
        <w:t>遺</w:t>
      </w:r>
      <w:r w:rsidR="00AF2003" w:rsidRPr="00472E91">
        <w:rPr>
          <w:rFonts w:ascii="Hiragino Mincho Pro W3" w:eastAsia="Hiragino Mincho Pro W3" w:hAnsi="Hiragino Mincho Pro W3" w:cs="ヒラギノ角ゴシック W3" w:hint="eastAsia"/>
          <w:sz w:val="20"/>
          <w:szCs w:val="20"/>
        </w:rPr>
        <w:t>骨を入れて、骨壷</w:t>
      </w:r>
      <w:r w:rsidR="002C5A16" w:rsidRPr="00472E91">
        <w:rPr>
          <w:rFonts w:ascii="Hiragino Mincho Pro W3" w:eastAsia="Hiragino Mincho Pro W3" w:hAnsi="Hiragino Mincho Pro W3" w:cs="ヒラギノ角ゴシック W3" w:hint="eastAsia"/>
          <w:sz w:val="20"/>
          <w:szCs w:val="20"/>
        </w:rPr>
        <w:t>を</w:t>
      </w:r>
      <w:r w:rsidR="00AF2003" w:rsidRPr="00472E91">
        <w:rPr>
          <w:rFonts w:ascii="Hiragino Mincho Pro W3" w:eastAsia="Hiragino Mincho Pro W3" w:hAnsi="Hiragino Mincho Pro W3" w:cs="ヒラギノ角ゴシック W3" w:hint="eastAsia"/>
          <w:sz w:val="20"/>
          <w:szCs w:val="20"/>
        </w:rPr>
        <w:t>空に</w:t>
      </w:r>
      <w:r w:rsidR="002C5A16" w:rsidRPr="00472E91">
        <w:rPr>
          <w:rFonts w:ascii="Hiragino Mincho Pro W3" w:eastAsia="Hiragino Mincho Pro W3" w:hAnsi="Hiragino Mincho Pro W3" w:cs="ヒラギノ角ゴシック W3" w:hint="eastAsia"/>
          <w:sz w:val="20"/>
          <w:szCs w:val="20"/>
        </w:rPr>
        <w:t>する。その後</w:t>
      </w:r>
      <w:r w:rsidR="00AF2003" w:rsidRPr="00472E91">
        <w:rPr>
          <w:rFonts w:ascii="Hiragino Mincho Pro W3" w:eastAsia="Hiragino Mincho Pro W3" w:hAnsi="Hiragino Mincho Pro W3" w:cs="ヒラギノ角ゴシック W3" w:hint="eastAsia"/>
          <w:sz w:val="20"/>
          <w:szCs w:val="20"/>
        </w:rPr>
        <w:t>土囊袋を北久里浜</w:t>
      </w:r>
      <w:r w:rsidR="002C5A16" w:rsidRPr="00472E91">
        <w:rPr>
          <w:rFonts w:ascii="Hiragino Mincho Pro W3" w:eastAsia="Hiragino Mincho Pro W3" w:hAnsi="Hiragino Mincho Pro W3" w:cs="ヒラギノ角ゴシック W3" w:hint="eastAsia"/>
          <w:sz w:val="20"/>
          <w:szCs w:val="20"/>
        </w:rPr>
        <w:t>にある</w:t>
      </w:r>
      <w:r w:rsidR="00AF2003" w:rsidRPr="00472E91">
        <w:rPr>
          <w:rFonts w:ascii="Hiragino Mincho Pro W3" w:eastAsia="Hiragino Mincho Pro W3" w:hAnsi="Hiragino Mincho Pro W3" w:cs="ヒラギノ角ゴシック W3" w:hint="eastAsia"/>
          <w:sz w:val="20"/>
          <w:szCs w:val="20"/>
        </w:rPr>
        <w:t>馬門山（まもんざん）旧海軍墓地の穴に埋めに行ってい</w:t>
      </w:r>
      <w:r w:rsidR="002C5A16" w:rsidRPr="00472E91">
        <w:rPr>
          <w:rFonts w:ascii="Hiragino Mincho Pro W3" w:eastAsia="Hiragino Mincho Pro W3" w:hAnsi="Hiragino Mincho Pro W3" w:cs="ヒラギノ角ゴシック W3" w:hint="eastAsia"/>
          <w:sz w:val="20"/>
          <w:szCs w:val="20"/>
        </w:rPr>
        <w:t>た。</w:t>
      </w:r>
    </w:p>
    <w:p w:rsidR="002C5A16" w:rsidRPr="00472E91" w:rsidRDefault="002C5A1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 xml:space="preserve">　骨壷が納められている遺骨箱には茶色い札が貼り付けてあり、そこには市民の名前が書いている。当たり前の光景に見えるが、このような光景になってきたのはここ</w:t>
      </w:r>
      <w:r w:rsidRPr="00472E91">
        <w:rPr>
          <w:rFonts w:ascii="Hiragino Mincho Pro W3" w:eastAsia="Hiragino Mincho Pro W3" w:hAnsi="Hiragino Mincho Pro W3" w:cs="ヒラギノ角ゴシック W3"/>
          <w:sz w:val="20"/>
          <w:szCs w:val="20"/>
        </w:rPr>
        <w:t>2.3</w:t>
      </w:r>
      <w:r w:rsidRPr="00472E91">
        <w:rPr>
          <w:rFonts w:ascii="Hiragino Mincho Pro W3" w:eastAsia="Hiragino Mincho Pro W3" w:hAnsi="Hiragino Mincho Pro W3" w:cs="ヒラギノ角ゴシック W3" w:hint="eastAsia"/>
          <w:sz w:val="20"/>
          <w:szCs w:val="20"/>
        </w:rPr>
        <w:t>0年のことだ。なぜならそれまで引き取り手がない遺骨というと、海から引き上げられた遺体であったり道端で倒れて亡くなっている人など、本当にどこの誰だか分からない遺体であった。だから遺骨箱についている札は、数字の番号であった。だが今の無縁遺骨になる市民はみな名前も身元も分かる人ばかりだ。</w:t>
      </w:r>
    </w:p>
    <w:p w:rsidR="002C5A16" w:rsidRPr="00472E91" w:rsidRDefault="002C5A1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ある日、骨壷から遺骨を土囊袋に詰める仕事に、就職したばかりの若い女性職員も従事していた。遺骨箱に名前が書いてあることに驚きを隠せなかった女性職員は「なぜ名前が書いてあるのに、こんなことをするんですか」と言ったという。名前が書いている市民の遺骨が誰からも引き取られないことに心を痛めたのだろう。</w:t>
      </w:r>
    </w:p>
    <w:p w:rsidR="004E52FD" w:rsidRDefault="00BA7FDC" w:rsidP="0034343F">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遺骨箱を開け、骨壷の蓋を開けると白くなった遺骨が詰められている。土囊袋に納め直す際、頭骨などの大きな骨に混じって小さな部位や粉</w:t>
      </w:r>
      <w:r w:rsidR="00C56203" w:rsidRPr="00472E91">
        <w:rPr>
          <w:rFonts w:ascii="Hiragino Mincho Pro W3" w:eastAsia="Hiragino Mincho Pro W3" w:hAnsi="Hiragino Mincho Pro W3" w:cs="ヒラギノ角ゴシック W3" w:hint="eastAsia"/>
          <w:sz w:val="20"/>
          <w:szCs w:val="20"/>
        </w:rPr>
        <w:t>状</w:t>
      </w:r>
      <w:r w:rsidRPr="00472E91">
        <w:rPr>
          <w:rFonts w:ascii="Hiragino Mincho Pro W3" w:eastAsia="Hiragino Mincho Pro W3" w:hAnsi="Hiragino Mincho Pro W3" w:cs="ヒラギノ角ゴシック W3" w:hint="eastAsia"/>
          <w:sz w:val="20"/>
          <w:szCs w:val="20"/>
        </w:rPr>
        <w:t>の</w:t>
      </w:r>
      <w:r w:rsidR="00C56203" w:rsidRPr="00472E91">
        <w:rPr>
          <w:rFonts w:ascii="Hiragino Mincho Pro W3" w:eastAsia="Hiragino Mincho Pro W3" w:hAnsi="Hiragino Mincho Pro W3" w:cs="ヒラギノ角ゴシック W3" w:hint="eastAsia"/>
          <w:sz w:val="20"/>
          <w:szCs w:val="20"/>
        </w:rPr>
        <w:t>遺骨が</w:t>
      </w:r>
      <w:r w:rsidRPr="00472E91">
        <w:rPr>
          <w:rFonts w:ascii="Hiragino Mincho Pro W3" w:eastAsia="Hiragino Mincho Pro W3" w:hAnsi="Hiragino Mincho Pro W3" w:cs="ヒラギノ角ゴシック W3" w:hint="eastAsia"/>
          <w:sz w:val="20"/>
          <w:szCs w:val="20"/>
        </w:rPr>
        <w:t>ザアッと開けられていく。この中には、寺に埋葬されて仏になりたかった人もいただろう。キリスト教の人もいたかもしれないし、家族の墓に入りたかった人もいただろう。だが故人が生前に自身の死後に対してどんなことを望んでいたのか、どんな納骨や埋葬を望んでいたのかは、もう知ることはできない。</w:t>
      </w:r>
      <w:r w:rsidR="002C5A16" w:rsidRPr="00472E91">
        <w:rPr>
          <w:rFonts w:ascii="Hiragino Mincho Pro W3" w:eastAsia="Hiragino Mincho Pro W3" w:hAnsi="Hiragino Mincho Pro W3" w:cs="ヒラギノ角ゴシック W3" w:hint="eastAsia"/>
          <w:sz w:val="20"/>
          <w:szCs w:val="20"/>
        </w:rPr>
        <w:t>「このままでいいのだろうか」そうした職員たちの</w:t>
      </w:r>
      <w:r w:rsidRPr="00472E91">
        <w:rPr>
          <w:rFonts w:ascii="Hiragino Mincho Pro W3" w:eastAsia="Hiragino Mincho Pro W3" w:hAnsi="Hiragino Mincho Pro W3" w:cs="ヒラギノ角ゴシック W3" w:hint="eastAsia"/>
          <w:sz w:val="20"/>
          <w:szCs w:val="20"/>
        </w:rPr>
        <w:t>思いが、市民の生前の意思を聞く事業を始めるきっかけとなった</w:t>
      </w:r>
      <w:r w:rsidR="004E52FD" w:rsidRPr="00472E91">
        <w:rPr>
          <w:rFonts w:ascii="Hiragino Mincho Pro W3" w:eastAsia="Hiragino Mincho Pro W3" w:hAnsi="Hiragino Mincho Pro W3" w:cs="ヒラギノ角ゴシック W3"/>
          <w:sz w:val="20"/>
          <w:szCs w:val="20"/>
        </w:rPr>
        <w:t>(*)</w:t>
      </w:r>
      <w:r w:rsidRPr="00472E91">
        <w:rPr>
          <w:rFonts w:ascii="Hiragino Mincho Pro W3" w:eastAsia="Hiragino Mincho Pro W3" w:hAnsi="Hiragino Mincho Pro W3" w:cs="ヒラギノ角ゴシック W3" w:hint="eastAsia"/>
          <w:sz w:val="20"/>
          <w:szCs w:val="20"/>
        </w:rPr>
        <w:t>。</w:t>
      </w:r>
    </w:p>
    <w:p w:rsidR="0034343F" w:rsidRDefault="0034343F" w:rsidP="0034343F">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p>
    <w:p w:rsidR="0034343F" w:rsidRPr="00D84844" w:rsidRDefault="0034343F" w:rsidP="00D8484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u w:val="single"/>
        </w:rPr>
      </w:pPr>
      <w:r w:rsidRPr="00D84844">
        <w:rPr>
          <w:rFonts w:ascii="Hiragino Mincho Pro W3" w:eastAsia="Hiragino Mincho Pro W3" w:hAnsi="Hiragino Mincho Pro W3" w:cs="ヒラギノ角ゴシック W3" w:hint="eastAsia"/>
          <w:sz w:val="20"/>
          <w:szCs w:val="20"/>
          <w:u w:val="single"/>
        </w:rPr>
        <w:t>第</w:t>
      </w:r>
      <w:r w:rsidRPr="00D84844">
        <w:rPr>
          <w:rFonts w:ascii="Hiragino Mincho Pro W3" w:eastAsia="Hiragino Mincho Pro W3" w:hAnsi="Hiragino Mincho Pro W3" w:cs="ヒラギノ角ゴシック W3"/>
          <w:sz w:val="20"/>
          <w:szCs w:val="20"/>
          <w:u w:val="single"/>
        </w:rPr>
        <w:t>2</w:t>
      </w:r>
      <w:r w:rsidRPr="00D84844">
        <w:rPr>
          <w:rFonts w:ascii="Hiragino Mincho Pro W3" w:eastAsia="Hiragino Mincho Pro W3" w:hAnsi="Hiragino Mincho Pro W3" w:cs="ヒラギノ角ゴシック W3" w:hint="eastAsia"/>
          <w:sz w:val="20"/>
          <w:szCs w:val="20"/>
          <w:u w:val="single"/>
        </w:rPr>
        <w:t>項　事業開始までの経過</w:t>
      </w:r>
    </w:p>
    <w:p w:rsidR="0034343F" w:rsidRDefault="0034343F" w:rsidP="0034343F">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横須賀市では、平成10年代後半から、どうも引き取り手のない遺骨が、増えるのが止まらない状況が起こっていた。平成18、19、20年と年を経るごとに「どうもこれはおかしい、何か手を打てないのか」と横須賀市役所職員の間で議論が交わされるようになってきていたという。</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その後平成24年に、当時の横須賀市役所福祉部生活福祉課の課長が、市役所の職員が政策提言を行う「職員政策提案」を行なった。引き取り手のない遺骨が増えることに際し、市民から寄付を集めて、その費用を火葬や供養の費用に当てられないかという提案であった。その提案を受け、福祉部生活福祉課では平成24、25、26年度に渡って政策提案の検討を行っていた。平成26年度には、来年からは形はどうあれ、なんらかの形で始められないのかという市長からの声や、職場内部でも声が上がっていたことにより、さらに検討が進められた。引き取り手のない遺骨が増えていることは事実なので、なんらかの対策を行うことは必要であった。だが１つの事業を始めるには、それが市政にとって良いことであることも大事であるが、その政策遂行にあたって人員が足りるのか、費用がどれくらいか、効果はどれくらいあるのかといった現実的にどこまで可能かどうかも考えなければならなかった。</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まずは予算の問題があった。平成</w:t>
      </w:r>
      <w:r w:rsidRPr="00C023D4">
        <w:rPr>
          <w:rFonts w:ascii="Hiragino Mincho Pro W3" w:eastAsia="Hiragino Mincho Pro W3" w:hAnsi="Hiragino Mincho Pro W3" w:cs="ヒラギノ角ゴシック W3"/>
          <w:sz w:val="20"/>
          <w:szCs w:val="20"/>
        </w:rPr>
        <w:t>24</w:t>
      </w:r>
      <w:r w:rsidRPr="00C023D4">
        <w:rPr>
          <w:rFonts w:ascii="Hiragino Mincho Pro W3" w:eastAsia="Hiragino Mincho Pro W3" w:hAnsi="Hiragino Mincho Pro W3" w:cs="ヒラギノ角ゴシック W3" w:hint="eastAsia"/>
          <w:sz w:val="20"/>
          <w:szCs w:val="20"/>
        </w:rPr>
        <w:t>年、福祉部生活福祉課は、市の財政当局に、来年度に約</w:t>
      </w:r>
      <w:r w:rsidRPr="00C023D4">
        <w:rPr>
          <w:rFonts w:ascii="Hiragino Mincho Pro W3" w:eastAsia="Hiragino Mincho Pro W3" w:hAnsi="Hiragino Mincho Pro W3" w:cs="ヒラギノ角ゴシック W3"/>
          <w:sz w:val="20"/>
          <w:szCs w:val="20"/>
        </w:rPr>
        <w:t>50</w:t>
      </w:r>
      <w:r w:rsidRPr="00C023D4">
        <w:rPr>
          <w:rFonts w:ascii="Hiragino Mincho Pro W3" w:eastAsia="Hiragino Mincho Pro W3" w:hAnsi="Hiragino Mincho Pro W3" w:cs="ヒラギノ角ゴシック W3" w:hint="eastAsia"/>
          <w:sz w:val="20"/>
          <w:szCs w:val="20"/>
        </w:rPr>
        <w:t>万円の予算と人員を１人専従でつけてほしいという提案をしたが認められなかった。翌平成</w:t>
      </w:r>
      <w:r w:rsidRPr="00C023D4">
        <w:rPr>
          <w:rFonts w:ascii="Hiragino Mincho Pro W3" w:eastAsia="Hiragino Mincho Pro W3" w:hAnsi="Hiragino Mincho Pro W3" w:cs="ヒラギノ角ゴシック W3"/>
          <w:sz w:val="20"/>
          <w:szCs w:val="20"/>
        </w:rPr>
        <w:t>25</w:t>
      </w:r>
      <w:r w:rsidRPr="00C023D4">
        <w:rPr>
          <w:rFonts w:ascii="Hiragino Mincho Pro W3" w:eastAsia="Hiragino Mincho Pro W3" w:hAnsi="Hiragino Mincho Pro W3" w:cs="ヒラギノ角ゴシック W3" w:hint="eastAsia"/>
          <w:sz w:val="20"/>
          <w:szCs w:val="20"/>
        </w:rPr>
        <w:t>年も、来年度の予算にそれは認められなかった。翌年、平成</w:t>
      </w:r>
      <w:r w:rsidRPr="00C023D4">
        <w:rPr>
          <w:rFonts w:ascii="Hiragino Mincho Pro W3" w:eastAsia="Hiragino Mincho Pro W3" w:hAnsi="Hiragino Mincho Pro W3" w:cs="ヒラギノ角ゴシック W3"/>
          <w:sz w:val="20"/>
          <w:szCs w:val="20"/>
        </w:rPr>
        <w:t>26</w:t>
      </w:r>
      <w:r w:rsidRPr="00C023D4">
        <w:rPr>
          <w:rFonts w:ascii="Hiragino Mincho Pro W3" w:eastAsia="Hiragino Mincho Pro W3" w:hAnsi="Hiragino Mincho Pro W3" w:cs="ヒラギノ角ゴシック W3" w:hint="eastAsia"/>
          <w:sz w:val="20"/>
          <w:szCs w:val="20"/>
        </w:rPr>
        <w:t>年度に福祉部生活福祉課と市の財政当局が話し合いをした時に、翌年度は人員は出せないものの、予算が出ることとなった。福祉部生活福祉課内でその際に検討した予算案は、</w:t>
      </w:r>
      <w:r w:rsidRPr="00C023D4">
        <w:rPr>
          <w:rFonts w:ascii="Hiragino Mincho Pro W3" w:eastAsia="Hiragino Mincho Pro W3" w:hAnsi="Hiragino Mincho Pro W3" w:cs="ヒラギノ角ゴシック W3"/>
          <w:sz w:val="20"/>
          <w:szCs w:val="20"/>
        </w:rPr>
        <w:t>50</w:t>
      </w:r>
      <w:r w:rsidRPr="00C023D4">
        <w:rPr>
          <w:rFonts w:ascii="Hiragino Mincho Pro W3" w:eastAsia="Hiragino Mincho Pro W3" w:hAnsi="Hiragino Mincho Pro W3" w:cs="ヒラギノ角ゴシック W3" w:hint="eastAsia"/>
          <w:sz w:val="20"/>
          <w:szCs w:val="20"/>
        </w:rPr>
        <w:t>万〜</w:t>
      </w:r>
      <w:r w:rsidRPr="00C023D4">
        <w:rPr>
          <w:rFonts w:ascii="Hiragino Mincho Pro W3" w:eastAsia="Hiragino Mincho Pro W3" w:hAnsi="Hiragino Mincho Pro W3" w:cs="ヒラギノ角ゴシック W3"/>
          <w:sz w:val="20"/>
          <w:szCs w:val="20"/>
        </w:rPr>
        <w:t>60</w:t>
      </w:r>
      <w:r w:rsidRPr="00C023D4">
        <w:rPr>
          <w:rFonts w:ascii="Hiragino Mincho Pro W3" w:eastAsia="Hiragino Mincho Pro W3" w:hAnsi="Hiragino Mincho Pro W3" w:cs="ヒラギノ角ゴシック W3" w:hint="eastAsia"/>
          <w:sz w:val="20"/>
          <w:szCs w:val="20"/>
        </w:rPr>
        <w:t>万であった。だ</w:t>
      </w:r>
      <w:r w:rsidRPr="00C023D4">
        <w:rPr>
          <w:rFonts w:ascii="Hiragino Mincho Pro W3" w:eastAsia="Hiragino Mincho Pro W3" w:hAnsi="Hiragino Mincho Pro W3" w:cs="ヒラギノ角ゴシック W3" w:hint="eastAsia"/>
          <w:sz w:val="20"/>
          <w:szCs w:val="20"/>
        </w:rPr>
        <w:lastRenderedPageBreak/>
        <w:t>がそれより低い</w:t>
      </w:r>
      <w:r w:rsidRPr="00C023D4">
        <w:rPr>
          <w:rFonts w:ascii="Hiragino Mincho Pro W3" w:eastAsia="Hiragino Mincho Pro W3" w:hAnsi="Hiragino Mincho Pro W3" w:cs="ヒラギノ角ゴシック W3"/>
          <w:sz w:val="20"/>
          <w:szCs w:val="20"/>
        </w:rPr>
        <w:t>40</w:t>
      </w:r>
      <w:r w:rsidRPr="00C023D4">
        <w:rPr>
          <w:rFonts w:ascii="Hiragino Mincho Pro W3" w:eastAsia="Hiragino Mincho Pro W3" w:hAnsi="Hiragino Mincho Pro W3" w:cs="ヒラギノ角ゴシック W3" w:hint="eastAsia"/>
          <w:sz w:val="20"/>
          <w:szCs w:val="20"/>
        </w:rPr>
        <w:t>万円で申請を行った。ところがその年の</w:t>
      </w:r>
      <w:r w:rsidRPr="00C023D4">
        <w:rPr>
          <w:rFonts w:ascii="Hiragino Mincho Pro W3" w:eastAsia="Hiragino Mincho Pro W3" w:hAnsi="Hiragino Mincho Pro W3" w:cs="ヒラギノ角ゴシック W3"/>
          <w:sz w:val="20"/>
          <w:szCs w:val="20"/>
        </w:rPr>
        <w:t>12</w:t>
      </w:r>
      <w:r w:rsidRPr="00C023D4">
        <w:rPr>
          <w:rFonts w:ascii="Hiragino Mincho Pro W3" w:eastAsia="Hiragino Mincho Pro W3" w:hAnsi="Hiragino Mincho Pro W3" w:cs="ヒラギノ角ゴシック W3" w:hint="eastAsia"/>
          <w:sz w:val="20"/>
          <w:szCs w:val="20"/>
        </w:rPr>
        <w:t>月、財政課から提示された金額は、２万４千円であった。</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職員政策提案」を行なった課長を始め、多くの職員がそれでは実現ができないから、やめることも検討したが、福祉部生活福祉課では2万４千円でも、なんとか事業を行うこととした。現在引き取り手のない無縁遺骨が増加している中で、これでは市民本人たちの思いを何にも聞けていないというところに焦点を当てることが大事である。何とかやったほうが良いんじゃないかと、じゃあやって見るかと課の中で話がまとまったという。そして平成27年の２月、市役所内の福祉部生活福祉課と高齢福祉課と保健所とで、プロジェクトチームを作ることとなった。</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福祉部の部長が座長になり、当時課長補佐であった北見氏がリーダーになって、プロジェクトチームをまとめて行った。だが最初は良い案が全然出なかったという。一体、年間2万４千円の予算でどうやって無縁遺骨増加の対策を行えば良いのか。財政課としては、相談以外の実務的な事業は一切やらないようにという。初年度は市民の相談に乗って、どういうニーズがあるのかを、確認するだけにしてほしいということであった。だが、そのやり方では無責任な相談になりかねない。解決策を示さないまま相談だけに乗るのでは、市民は不満が高まるだけだからだ。</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なんとかその2万４千円でアイデアを出さなければならない。プロジェクトチームのメンバーは追い詰められた。平成27年、年度末の３月になって、プロジェクトチームリーダーの北見氏は気がついた。市民は多くの場合、現金であるか預金であるかは別として、お金を残して亡くなっていく方が非常に多い。そのことは保護の仕事をする経験上、昔から分かっていた。それであれば、その残っているお金を生前に葬儀社と契約して予納しておくのはどうだろうか。その情報を市が把握して入れば、本人が外出時や病院などで亡くなって市役所に連絡が来た時に、ご遺体をすぐに契約葬儀社に引き渡すことができる。そうすれば本人が生前に希望していた通りの埋葬が行われ、無縁遺骨として無縁納骨堂に収められることもなくなるであろう。ただ、そのようなことは可能なのだろうか。弁護士や司法書士に　相談し、法律的にできることを確認した。生前契約書の見本作成も依頼した。３月末、平成26年度がもうすぐ終わり、プロジェクトの新年度が始まる目前のことであった。</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こうして新しいプロジェクトの概要が決まりつつあった。市民本人と葬儀社が生前契約をし、葬儀や納骨の費用を予納する。予納する額は25万円だ。そこに横須賀市が立ち会う。当初の案であった寄付を募って火葬するという方法は、やるかやらないかということを議論する必要もなくなった。寄付ではなくて、市民本人の費用で行えるからである。だが、問題がないわけではない。生前に葬儀・納骨費用を支払うというと、2つ大きな問題が発生する。それは、生前に予納するということになれば、もしその葬祭事業者が倒産したらどうするかという問題、また、葬儀の予納額の25万円であるが、これは葬儀社としてはギリギリ赤字がでないような金額であり、採算を度外視した慈善事業のような仕事になってしまう。だがその費用で横須賀市民の誰もが生前契約してしまえる制度を作り上げてしまうと、市内の葬儀社が、いずれ倒産してしまうのではないかという危惧であった。横須賀市にはこの2つをどう乗り越えていくかが大きな課題となった。</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解決方法はある。まず、市民が費用を予納した葬祭事業者が倒産した場合。日本では、死者の火葬を執行する人が誰もいない場合は、自治体が墓地埋葬法に基づき火葬することになっている。したがって、本人が予納金を支払った葬祭事業者が倒産したとしても、25万円の範囲であれば、市役所つまり自治体が墓地埋葬法で払うことができる。万が一葬祭事業者が倒産した場合でも、本人が支払った予納金25万円の範囲内であれば、墓地埋葬法で火葬を行うことができる。そうすれば市民の生前の意思は、なんら滞りなく遂行される。市役所がこうした事業を何もしない場合は、亡くなった市民が生前に残していったお金があったとしても、墓地埋葬法で自治体がすべて費用を出さざるをえなくなる。だがこの事業を行い市民が生前予納をすれば、葬祭事業者が倒産した時だけ、墓地埋葬法を出動さ</w:t>
      </w:r>
      <w:r w:rsidRPr="00C023D4">
        <w:rPr>
          <w:rFonts w:ascii="Hiragino Mincho Pro W3" w:eastAsia="Hiragino Mincho Pro W3" w:hAnsi="Hiragino Mincho Pro W3" w:cs="ヒラギノ角ゴシック W3" w:hint="eastAsia"/>
          <w:sz w:val="20"/>
          <w:szCs w:val="20"/>
        </w:rPr>
        <w:lastRenderedPageBreak/>
        <w:t>せれば良いということになる。亡くなった場合に、そのままにしておくと墓地埋葬法を適応せざるを得ないような水準の人達を対象に事業を始めれば、上手くいけば墓地埋葬法を100%出動しないでいいように運用することができる。またリスクは、葬祭事業者の倒産リスクだけをしょいこめばいいということになる。だが何もしなければ、自治体は全てのリスクを背負い込むことになるだけである。</w:t>
      </w:r>
    </w:p>
    <w:p w:rsidR="00C023D4" w:rsidRPr="00C023D4"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２つ目の危惧である、あまり安い金額で市民が誰でも契約できるのなら、市内の葬儀社がいずれ倒産してしまうのではないかという問題も対処方法も平成27年の３月下旬に、北見氏の頭の中に閃いた。資産や所得の大きい市民は対象としないようにして、経済的にゆとりがない市民を対象にすれば、民業を圧迫しなくて済む。そのためも、所得制限、資産制限、親族にも頼れないという制限を設ける必要がある。</w:t>
      </w:r>
    </w:p>
    <w:p w:rsidR="0034343F" w:rsidRDefault="00C023D4" w:rsidP="00C023D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r w:rsidRPr="00C023D4">
        <w:rPr>
          <w:rFonts w:ascii="Hiragino Mincho Pro W3" w:eastAsia="Hiragino Mincho Pro W3" w:hAnsi="Hiragino Mincho Pro W3" w:cs="ヒラギノ角ゴシック W3" w:hint="eastAsia"/>
          <w:sz w:val="20"/>
          <w:szCs w:val="20"/>
        </w:rPr>
        <w:t xml:space="preserve">　こうして2つの危惧は解消され、プロジェクトチームは月をまたぎ、４月１日に平成27年度を迎えた。その後６月中旬に横須賀市長がこの事業についての記者会見を行い、７月1日から事業が開始された。事業の名前は、「エンディングプラン・サポート事業」となった。</w:t>
      </w:r>
    </w:p>
    <w:p w:rsidR="0034343F" w:rsidRPr="00472E91" w:rsidRDefault="0034343F" w:rsidP="0034343F">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50" w:firstLine="300"/>
        <w:rPr>
          <w:rFonts w:ascii="Hiragino Mincho Pro W3" w:eastAsia="Hiragino Mincho Pro W3" w:hAnsi="Hiragino Mincho Pro W3" w:cs="ヒラギノ角ゴシック W3"/>
          <w:sz w:val="20"/>
          <w:szCs w:val="20"/>
        </w:rPr>
      </w:pPr>
    </w:p>
    <w:p w:rsidR="004E52FD" w:rsidRPr="00472E91" w:rsidRDefault="004E52F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取材により、横須賀市生活福祉課担当者に話を聞く</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rPr>
      </w:pP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bdr w:val="single" w:sz="8" w:space="0" w:color="000000"/>
        </w:rPr>
        <w:t>第３節　「エンディングプランサポート事業」の必要性を感じた出来事</w:t>
      </w: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エンディングプランサポート事業」を始めた2015年冬、やはりこの事業が必要だと実感する出来事が起こった。横須賀市内の72歳の男性がアパートの一室で亡くなった。日頃から近所の人との交流があり。亡くなってから数時間後の発見だった。男性は福島から出てきて一人暮らしをしながら塗装工の仕事をしていた。男性は前立腺癌で亡くなったという。発見後、横須賀市で火葬し、男性の遺骨は無縁納骨堂に納められた。</w:t>
      </w: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 xml:space="preserve">　男性が書いた遺書が見つかったのは、その後である。部屋の遺品整理をしている時に紙が見つかった。厚紙にはこう書いてあった。</w:t>
      </w: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「1130</w:t>
      </w:r>
      <w:r w:rsidRPr="00472E91">
        <w:rPr>
          <w:rFonts w:ascii="Hiragino Mincho Pro W3" w:eastAsia="Hiragino Mincho Pro W3" w:hAnsi="Hiragino Mincho Pro W3" w:cs="ヒラギノ角ゴシック W3"/>
          <w:sz w:val="20"/>
          <w:szCs w:val="20"/>
        </w:rPr>
        <w:t xml:space="preserve"> </w:t>
      </w:r>
      <w:r w:rsidRPr="00472E91">
        <w:rPr>
          <w:rFonts w:ascii="Hiragino Mincho Pro W3" w:eastAsia="Hiragino Mincho Pro W3" w:hAnsi="Hiragino Mincho Pro W3" w:cs="ヒラギノ角ゴシック W3" w:hint="eastAsia"/>
          <w:sz w:val="20"/>
          <w:szCs w:val="20"/>
        </w:rPr>
        <w:t>さい血　12</w:t>
      </w:r>
      <w:r w:rsidRPr="00472E91">
        <w:rPr>
          <w:rFonts w:ascii="Hiragino Mincho Pro W3" w:eastAsia="Hiragino Mincho Pro W3" w:hAnsi="Hiragino Mincho Pro W3" w:cs="ヒラギノ角ゴシック W3"/>
          <w:sz w:val="20"/>
          <w:szCs w:val="20"/>
        </w:rPr>
        <w:t>30</w:t>
      </w:r>
      <w:r w:rsidRPr="00472E91">
        <w:rPr>
          <w:rFonts w:ascii="Hiragino Mincho Pro W3" w:eastAsia="Hiragino Mincho Pro W3" w:hAnsi="Hiragino Mincho Pro W3" w:cs="ヒラギノ角ゴシック W3" w:hint="eastAsia"/>
          <w:sz w:val="20"/>
          <w:szCs w:val="20"/>
        </w:rPr>
        <w:t>先生から話</w:t>
      </w:r>
      <w:r w:rsidRPr="00472E91">
        <w:rPr>
          <w:rFonts w:ascii="Hiragino Mincho Pro W3" w:eastAsia="Hiragino Mincho Pro W3" w:hAnsi="Hiragino Mincho Pro W3" w:cs="ヒラギノ角ゴシック W3"/>
          <w:sz w:val="20"/>
          <w:szCs w:val="20"/>
        </w:rPr>
        <w:t>」</w:t>
      </w:r>
      <w:r w:rsidRPr="00472E91">
        <w:rPr>
          <w:rFonts w:ascii="Hiragino Mincho Pro W3" w:eastAsia="Hiragino Mincho Pro W3" w:hAnsi="Hiragino Mincho Pro W3" w:cs="ヒラギノ角ゴシック W3" w:hint="eastAsia"/>
          <w:sz w:val="20"/>
          <w:szCs w:val="20"/>
        </w:rPr>
        <w:t>。もう余命</w:t>
      </w:r>
      <w:r w:rsidR="003E2679" w:rsidRPr="00472E91">
        <w:rPr>
          <w:rFonts w:ascii="Hiragino Mincho Pro W3" w:eastAsia="Hiragino Mincho Pro W3" w:hAnsi="Hiragino Mincho Pro W3" w:cs="ヒラギノ角ゴシック W3" w:hint="eastAsia"/>
          <w:sz w:val="20"/>
          <w:szCs w:val="20"/>
        </w:rPr>
        <w:t>が</w:t>
      </w:r>
      <w:r w:rsidRPr="00472E91">
        <w:rPr>
          <w:rFonts w:ascii="Hiragino Mincho Pro W3" w:eastAsia="Hiragino Mincho Pro W3" w:hAnsi="Hiragino Mincho Pro W3" w:cs="ヒラギノ角ゴシック W3" w:hint="eastAsia"/>
          <w:sz w:val="20"/>
          <w:szCs w:val="20"/>
        </w:rPr>
        <w:t>ないから</w:t>
      </w:r>
      <w:r w:rsidR="003E2679" w:rsidRPr="00472E91">
        <w:rPr>
          <w:rFonts w:ascii="Hiragino Mincho Pro W3" w:eastAsia="Hiragino Mincho Pro W3" w:hAnsi="Hiragino Mincho Pro W3" w:cs="ヒラギノ角ゴシック W3" w:hint="eastAsia"/>
          <w:sz w:val="20"/>
          <w:szCs w:val="20"/>
        </w:rPr>
        <w:t>と</w:t>
      </w:r>
      <w:r w:rsidRPr="00472E91">
        <w:rPr>
          <w:rFonts w:ascii="Hiragino Mincho Pro W3" w:eastAsia="Hiragino Mincho Pro W3" w:hAnsi="Hiragino Mincho Pro W3" w:cs="ヒラギノ角ゴシック W3" w:hint="eastAsia"/>
          <w:sz w:val="20"/>
          <w:szCs w:val="20"/>
        </w:rPr>
        <w:t>身の振り方考えてお</w:t>
      </w:r>
      <w:r w:rsidR="003E2679" w:rsidRPr="00472E91">
        <w:rPr>
          <w:rFonts w:ascii="Hiragino Mincho Pro W3" w:eastAsia="Hiragino Mincho Pro W3" w:hAnsi="Hiragino Mincho Pro W3" w:cs="ヒラギノ角ゴシック W3" w:hint="eastAsia"/>
          <w:sz w:val="20"/>
          <w:szCs w:val="20"/>
        </w:rPr>
        <w:t>くように</w:t>
      </w:r>
      <w:r w:rsidRPr="00472E91">
        <w:rPr>
          <w:rFonts w:ascii="Hiragino Mincho Pro W3" w:eastAsia="Hiragino Mincho Pro W3" w:hAnsi="Hiragino Mincho Pro W3" w:cs="ヒラギノ角ゴシック W3" w:hint="eastAsia"/>
          <w:sz w:val="20"/>
          <w:szCs w:val="20"/>
        </w:rPr>
        <w:t>医者に通告されている。男性の部屋からは12月の福島の新聞と親族からの手紙が出てきた。手紙には、男性の遺骨を入れられる墓はないという旨のことが書かれていたという。自分の身体が長くなく最期を迎えることを知った男性は生まれ故郷の福島の墓に入りた</w:t>
      </w:r>
      <w:r w:rsidR="003E2679" w:rsidRPr="00472E91">
        <w:rPr>
          <w:rFonts w:ascii="Hiragino Mincho Pro W3" w:eastAsia="Hiragino Mincho Pro W3" w:hAnsi="Hiragino Mincho Pro W3" w:cs="ヒラギノ角ゴシック W3" w:hint="eastAsia"/>
          <w:sz w:val="20"/>
          <w:szCs w:val="20"/>
        </w:rPr>
        <w:t>かった</w:t>
      </w:r>
      <w:r w:rsidRPr="00472E91">
        <w:rPr>
          <w:rFonts w:ascii="Hiragino Mincho Pro W3" w:eastAsia="Hiragino Mincho Pro W3" w:hAnsi="Hiragino Mincho Pro W3" w:cs="ヒラギノ角ゴシック W3" w:hint="eastAsia"/>
          <w:sz w:val="20"/>
          <w:szCs w:val="20"/>
        </w:rPr>
        <w:t>が、入ることができなかった。</w:t>
      </w:r>
    </w:p>
    <w:p w:rsidR="00E03EAD" w:rsidRPr="00472E91" w:rsidRDefault="00E03EAD"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そこで男性は厚紙に鉛筆で文章を書いた。</w:t>
      </w:r>
      <w:r w:rsidR="005A471F" w:rsidRPr="00472E91">
        <w:rPr>
          <w:rFonts w:ascii="Hiragino Mincho Pro W3" w:eastAsia="Hiragino Mincho Pro W3" w:hAnsi="Hiragino Mincho Pro W3" w:cs="ヒラギノ角ゴシック W3" w:hint="eastAsia"/>
          <w:sz w:val="20"/>
          <w:szCs w:val="20"/>
        </w:rPr>
        <w:t>厚紙の表には</w:t>
      </w:r>
      <w:r w:rsidRPr="00472E91">
        <w:rPr>
          <w:rFonts w:ascii="Hiragino Mincho Pro W3" w:eastAsia="Hiragino Mincho Pro W3" w:hAnsi="Hiragino Mincho Pro W3" w:cs="ヒラギノ角ゴシック W3" w:hint="eastAsia"/>
          <w:sz w:val="20"/>
          <w:szCs w:val="20"/>
        </w:rPr>
        <w:t>「私死亡の時十五万円しかありません。火葬</w:t>
      </w:r>
      <w:r w:rsidR="0074656E" w:rsidRPr="00472E91">
        <w:rPr>
          <w:rFonts w:ascii="Hiragino Mincho Pro W3" w:eastAsia="Hiragino Mincho Pro W3" w:hAnsi="Hiragino Mincho Pro W3" w:cs="ヒラギノ角ゴシック W3" w:hint="eastAsia"/>
          <w:sz w:val="20"/>
          <w:szCs w:val="20"/>
        </w:rPr>
        <w:t>・</w:t>
      </w:r>
      <w:r w:rsidRPr="00472E91">
        <w:rPr>
          <w:rFonts w:ascii="Hiragino Mincho Pro W3" w:eastAsia="Hiragino Mincho Pro W3" w:hAnsi="Hiragino Mincho Pro W3" w:cs="ヒラギノ角ゴシック W3" w:hint="eastAsia"/>
          <w:sz w:val="20"/>
          <w:szCs w:val="20"/>
        </w:rPr>
        <w:t>無縁仏にしてもらいせんか</w:t>
      </w:r>
      <w:r w:rsidR="00715D86" w:rsidRPr="00472E91">
        <w:rPr>
          <w:rFonts w:ascii="Hiragino Mincho Pro W3" w:eastAsia="Hiragino Mincho Pro W3" w:hAnsi="Hiragino Mincho Pro W3" w:cs="ヒラギノ角ゴシック W3" w:hint="eastAsia"/>
          <w:sz w:val="20"/>
          <w:szCs w:val="20"/>
        </w:rPr>
        <w:t>。</w:t>
      </w:r>
      <w:r w:rsidRPr="00472E91">
        <w:rPr>
          <w:rFonts w:ascii="Hiragino Mincho Pro W3" w:eastAsia="Hiragino Mincho Pro W3" w:hAnsi="Hiragino Mincho Pro W3" w:cs="ヒラギノ角ゴシック W3" w:hint="eastAsia"/>
          <w:sz w:val="20"/>
          <w:szCs w:val="20"/>
        </w:rPr>
        <w:t>私を引取る人がいません」。</w:t>
      </w:r>
      <w:r w:rsidR="0074656E" w:rsidRPr="00472E91">
        <w:rPr>
          <w:rFonts w:ascii="Hiragino Mincho Pro W3" w:eastAsia="Hiragino Mincho Pro W3" w:hAnsi="Hiragino Mincho Pro W3" w:cs="ヒラギノ角ゴシック W3" w:hint="eastAsia"/>
          <w:sz w:val="20"/>
          <w:szCs w:val="20"/>
        </w:rPr>
        <w:t>さらに紙の</w:t>
      </w:r>
      <w:r w:rsidRPr="00472E91">
        <w:rPr>
          <w:rFonts w:ascii="Hiragino Mincho Pro W3" w:eastAsia="Hiragino Mincho Pro W3" w:hAnsi="Hiragino Mincho Pro W3" w:cs="ヒラギノ角ゴシック W3" w:hint="eastAsia"/>
          <w:sz w:val="20"/>
          <w:szCs w:val="20"/>
        </w:rPr>
        <w:t>裏</w:t>
      </w:r>
      <w:r w:rsidR="0074656E" w:rsidRPr="00472E91">
        <w:rPr>
          <w:rFonts w:ascii="Hiragino Mincho Pro W3" w:eastAsia="Hiragino Mincho Pro W3" w:hAnsi="Hiragino Mincho Pro W3" w:cs="ヒラギノ角ゴシック W3" w:hint="eastAsia"/>
          <w:sz w:val="20"/>
          <w:szCs w:val="20"/>
        </w:rPr>
        <w:t>側には</w:t>
      </w:r>
      <w:r w:rsidRPr="00472E91">
        <w:rPr>
          <w:rFonts w:ascii="Hiragino Mincho Pro W3" w:eastAsia="Hiragino Mincho Pro W3" w:hAnsi="Hiragino Mincho Pro W3" w:cs="ヒラギノ角ゴシック W3" w:hint="eastAsia"/>
          <w:sz w:val="20"/>
          <w:szCs w:val="20"/>
        </w:rPr>
        <w:t>「何卒お願いいたします」</w:t>
      </w:r>
      <w:r w:rsidR="0074656E" w:rsidRPr="00472E91">
        <w:rPr>
          <w:rFonts w:ascii="Hiragino Mincho Pro W3" w:eastAsia="Hiragino Mincho Pro W3" w:hAnsi="Hiragino Mincho Pro W3" w:cs="ヒラギノ角ゴシック W3" w:hint="eastAsia"/>
          <w:sz w:val="20"/>
          <w:szCs w:val="20"/>
        </w:rPr>
        <w:t>と書いてあった。男性が希望したように、15</w:t>
      </w:r>
      <w:r w:rsidRPr="00472E91">
        <w:rPr>
          <w:rFonts w:ascii="Hiragino Mincho Pro W3" w:eastAsia="Hiragino Mincho Pro W3" w:hAnsi="Hiragino Mincho Pro W3" w:cs="ヒラギノ角ゴシック W3" w:hint="eastAsia"/>
          <w:sz w:val="20"/>
          <w:szCs w:val="20"/>
        </w:rPr>
        <w:t>万円が</w:t>
      </w:r>
      <w:r w:rsidR="0074656E" w:rsidRPr="00472E91">
        <w:rPr>
          <w:rFonts w:ascii="Hiragino Mincho Pro W3" w:eastAsia="Hiragino Mincho Pro W3" w:hAnsi="Hiragino Mincho Pro W3" w:cs="ヒラギノ角ゴシック W3" w:hint="eastAsia"/>
          <w:sz w:val="20"/>
          <w:szCs w:val="20"/>
        </w:rPr>
        <w:t>あれば寺に頼んで無縁仏にしてもらうこともできた。だがその15万円が</w:t>
      </w:r>
      <w:r w:rsidRPr="00472E91">
        <w:rPr>
          <w:rFonts w:ascii="Hiragino Mincho Pro W3" w:eastAsia="Hiragino Mincho Pro W3" w:hAnsi="Hiragino Mincho Pro W3" w:cs="ヒラギノ角ゴシック W3" w:hint="eastAsia"/>
          <w:sz w:val="20"/>
          <w:szCs w:val="20"/>
        </w:rPr>
        <w:t>現金だったら</w:t>
      </w:r>
      <w:r w:rsidR="0074656E" w:rsidRPr="00472E91">
        <w:rPr>
          <w:rFonts w:ascii="Hiragino Mincho Pro W3" w:eastAsia="Hiragino Mincho Pro W3" w:hAnsi="Hiragino Mincho Pro W3" w:cs="ヒラギノ角ゴシック W3" w:hint="eastAsia"/>
          <w:sz w:val="20"/>
          <w:szCs w:val="20"/>
        </w:rPr>
        <w:t>まだ可能であったが、</w:t>
      </w:r>
      <w:r w:rsidRPr="00472E91">
        <w:rPr>
          <w:rFonts w:ascii="Hiragino Mincho Pro W3" w:eastAsia="Hiragino Mincho Pro W3" w:hAnsi="Hiragino Mincho Pro W3" w:cs="ヒラギノ角ゴシック W3" w:hint="eastAsia"/>
          <w:sz w:val="20"/>
          <w:szCs w:val="20"/>
        </w:rPr>
        <w:t>通帳だったの</w:t>
      </w:r>
      <w:r w:rsidR="0074656E" w:rsidRPr="00472E91">
        <w:rPr>
          <w:rFonts w:ascii="Hiragino Mincho Pro W3" w:eastAsia="Hiragino Mincho Pro W3" w:hAnsi="Hiragino Mincho Pro W3" w:cs="ヒラギノ角ゴシック W3" w:hint="eastAsia"/>
          <w:sz w:val="20"/>
          <w:szCs w:val="20"/>
        </w:rPr>
        <w:t>だ</w:t>
      </w:r>
      <w:r w:rsidRPr="00472E91">
        <w:rPr>
          <w:rFonts w:ascii="Hiragino Mincho Pro W3" w:eastAsia="Hiragino Mincho Pro W3" w:hAnsi="Hiragino Mincho Pro W3" w:cs="ヒラギノ角ゴシック W3" w:hint="eastAsia"/>
          <w:sz w:val="20"/>
          <w:szCs w:val="20"/>
        </w:rPr>
        <w:t>。だから</w:t>
      </w:r>
      <w:r w:rsidR="0074656E" w:rsidRPr="00472E91">
        <w:rPr>
          <w:rFonts w:ascii="Hiragino Mincho Pro W3" w:eastAsia="Hiragino Mincho Pro W3" w:hAnsi="Hiragino Mincho Pro W3" w:cs="ヒラギノ角ゴシック W3" w:hint="eastAsia"/>
          <w:sz w:val="20"/>
          <w:szCs w:val="20"/>
        </w:rPr>
        <w:t>横須賀市役所では、親戚ではないから</w:t>
      </w:r>
      <w:r w:rsidRPr="00472E91">
        <w:rPr>
          <w:rFonts w:ascii="Hiragino Mincho Pro W3" w:eastAsia="Hiragino Mincho Pro W3" w:hAnsi="Hiragino Mincho Pro W3" w:cs="ヒラギノ角ゴシック W3" w:hint="eastAsia"/>
          <w:sz w:val="20"/>
          <w:szCs w:val="20"/>
        </w:rPr>
        <w:t>下ろ</w:t>
      </w:r>
      <w:r w:rsidR="0074656E" w:rsidRPr="00472E91">
        <w:rPr>
          <w:rFonts w:ascii="Hiragino Mincho Pro W3" w:eastAsia="Hiragino Mincho Pro W3" w:hAnsi="Hiragino Mincho Pro W3" w:cs="ヒラギノ角ゴシック W3" w:hint="eastAsia"/>
          <w:sz w:val="20"/>
          <w:szCs w:val="20"/>
        </w:rPr>
        <w:t>すことはできない。</w:t>
      </w:r>
    </w:p>
    <w:p w:rsidR="0074656E"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 xml:space="preserve">　それでも、男性が「無縁仏」にしてほしいという意思がもし市役所に伝わっていれば、仏教で行うことができた。だが遺書がすぐに見つからなければ、故人の意思は分からない。だから寺も</w:t>
      </w:r>
      <w:r w:rsidR="00E03EAD" w:rsidRPr="00472E91">
        <w:rPr>
          <w:rFonts w:ascii="Hiragino Mincho Pro W3" w:eastAsia="Hiragino Mincho Pro W3" w:hAnsi="Hiragino Mincho Pro W3" w:cs="ヒラギノ角ゴシック W3" w:hint="eastAsia"/>
          <w:sz w:val="20"/>
          <w:szCs w:val="20"/>
        </w:rPr>
        <w:t>呼んで</w:t>
      </w:r>
      <w:r w:rsidRPr="00472E91">
        <w:rPr>
          <w:rFonts w:ascii="Hiragino Mincho Pro W3" w:eastAsia="Hiragino Mincho Pro W3" w:hAnsi="Hiragino Mincho Pro W3" w:cs="ヒラギノ角ゴシック W3" w:hint="eastAsia"/>
          <w:sz w:val="20"/>
          <w:szCs w:val="20"/>
        </w:rPr>
        <w:t>う</w:t>
      </w:r>
      <w:r w:rsidR="00E03EAD" w:rsidRPr="00472E91">
        <w:rPr>
          <w:rFonts w:ascii="Hiragino Mincho Pro W3" w:eastAsia="Hiragino Mincho Pro W3" w:hAnsi="Hiragino Mincho Pro W3" w:cs="ヒラギノ角ゴシック W3" w:hint="eastAsia"/>
          <w:sz w:val="20"/>
          <w:szCs w:val="20"/>
        </w:rPr>
        <w:t>ない、戒名もない、仏教式ではない、供養は無</w:t>
      </w:r>
      <w:r w:rsidRPr="00472E91">
        <w:rPr>
          <w:rFonts w:ascii="Hiragino Mincho Pro W3" w:eastAsia="Hiragino Mincho Pro W3" w:hAnsi="Hiragino Mincho Pro W3" w:cs="ヒラギノ角ゴシック W3" w:hint="eastAsia"/>
          <w:sz w:val="20"/>
          <w:szCs w:val="20"/>
        </w:rPr>
        <w:t>い形となった。</w:t>
      </w:r>
    </w:p>
    <w:p w:rsidR="00662FCA"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北見氏はこの出来事についてこう話す。</w:t>
      </w:r>
    </w:p>
    <w:p w:rsidR="00662FCA"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w:t>
      </w:r>
      <w:r w:rsidR="00E03EAD" w:rsidRPr="00472E91">
        <w:rPr>
          <w:rFonts w:ascii="Hiragino Mincho Pro W3" w:eastAsia="Hiragino Mincho Pro W3" w:hAnsi="Hiragino Mincho Pro W3" w:cs="ヒラギノ角ゴシック W3" w:hint="eastAsia"/>
          <w:sz w:val="20"/>
          <w:szCs w:val="20"/>
        </w:rPr>
        <w:t>ただただ焼いて、ただただこの無縁納骨堂に納めた訳であります。その後で遺書が出てきたんです。ちょっと間違っていたんじゃないのっと思わない？普通思うよね。これが動機です。単純です。おかしいです、やっぱりね。人間が死んでいくときに、どんな思い</w:t>
      </w:r>
      <w:r w:rsidRPr="00472E91">
        <w:rPr>
          <w:rFonts w:ascii="Hiragino Mincho Pro W3" w:eastAsia="Hiragino Mincho Pro W3" w:hAnsi="Hiragino Mincho Pro W3" w:cs="ヒラギノ角ゴシック W3" w:hint="eastAsia"/>
          <w:sz w:val="20"/>
          <w:szCs w:val="20"/>
        </w:rPr>
        <w:t>を持っていたのかを知って、</w:t>
      </w:r>
      <w:r w:rsidR="00E03EAD" w:rsidRPr="00472E91">
        <w:rPr>
          <w:rFonts w:ascii="Hiragino Mincho Pro W3" w:eastAsia="Hiragino Mincho Pro W3" w:hAnsi="Hiragino Mincho Pro W3" w:cs="ヒラギノ角ゴシック W3" w:hint="eastAsia"/>
          <w:sz w:val="20"/>
          <w:szCs w:val="20"/>
        </w:rPr>
        <w:t>最後は自分がこうしてほしいと</w:t>
      </w:r>
      <w:r w:rsidRPr="00472E91">
        <w:rPr>
          <w:rFonts w:ascii="Hiragino Mincho Pro W3" w:eastAsia="Hiragino Mincho Pro W3" w:hAnsi="Hiragino Mincho Pro W3" w:cs="ヒラギノ角ゴシック W3" w:hint="eastAsia"/>
          <w:sz w:val="20"/>
          <w:szCs w:val="20"/>
        </w:rPr>
        <w:t>願っていた</w:t>
      </w:r>
      <w:r w:rsidR="00E03EAD" w:rsidRPr="00472E91">
        <w:rPr>
          <w:rFonts w:ascii="Hiragino Mincho Pro W3" w:eastAsia="Hiragino Mincho Pro W3" w:hAnsi="Hiragino Mincho Pro W3" w:cs="ヒラギノ角ゴシック W3" w:hint="eastAsia"/>
          <w:sz w:val="20"/>
          <w:szCs w:val="20"/>
        </w:rPr>
        <w:t>ことを叶えてい</w:t>
      </w:r>
      <w:r w:rsidRPr="00472E91">
        <w:rPr>
          <w:rFonts w:ascii="Hiragino Mincho Pro W3" w:eastAsia="Hiragino Mincho Pro W3" w:hAnsi="Hiragino Mincho Pro W3" w:cs="ヒラギノ角ゴシック W3" w:hint="eastAsia"/>
          <w:sz w:val="20"/>
          <w:szCs w:val="20"/>
        </w:rPr>
        <w:t>か</w:t>
      </w:r>
      <w:r w:rsidR="00E03EAD" w:rsidRPr="00472E91">
        <w:rPr>
          <w:rFonts w:ascii="Hiragino Mincho Pro W3" w:eastAsia="Hiragino Mincho Pro W3" w:hAnsi="Hiragino Mincho Pro W3" w:cs="ヒラギノ角ゴシック W3" w:hint="eastAsia"/>
          <w:sz w:val="20"/>
          <w:szCs w:val="20"/>
        </w:rPr>
        <w:t>ないと</w:t>
      </w:r>
      <w:r w:rsidRPr="00472E91">
        <w:rPr>
          <w:rFonts w:ascii="Hiragino Mincho Pro W3" w:eastAsia="Hiragino Mincho Pro W3" w:hAnsi="Hiragino Mincho Pro W3" w:cs="ヒラギノ角ゴシック W3" w:hint="eastAsia"/>
          <w:sz w:val="20"/>
          <w:szCs w:val="20"/>
        </w:rPr>
        <w:t>」</w:t>
      </w:r>
    </w:p>
    <w:p w:rsidR="00662FCA"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lastRenderedPageBreak/>
        <w:t>だから自治体の</w:t>
      </w:r>
      <w:r w:rsidR="00E03EAD" w:rsidRPr="00472E91">
        <w:rPr>
          <w:rFonts w:ascii="Hiragino Mincho Pro W3" w:eastAsia="Hiragino Mincho Pro W3" w:hAnsi="Hiragino Mincho Pro W3" w:cs="ヒラギノ角ゴシック W3" w:hint="eastAsia"/>
          <w:sz w:val="20"/>
          <w:szCs w:val="20"/>
        </w:rPr>
        <w:t>制度として</w:t>
      </w:r>
      <w:r w:rsidRPr="00472E91">
        <w:rPr>
          <w:rFonts w:ascii="Hiragino Mincho Pro W3" w:eastAsia="Hiragino Mincho Pro W3" w:hAnsi="Hiragino Mincho Pro W3" w:hint="eastAsia"/>
          <w:sz w:val="20"/>
          <w:szCs w:val="20"/>
          <w:shd w:val="clear" w:color="auto" w:fill="FFFFFF"/>
          <w:lang w:val="ja-JP"/>
        </w:rPr>
        <w:t>エンディングプラン・サポート事業と私の終活登録事業のようなものが必要だと思ったという。北見氏はこう付け加えた</w:t>
      </w:r>
      <w:r w:rsidR="00662FCA" w:rsidRPr="00472E91">
        <w:rPr>
          <w:rFonts w:ascii="Hiragino Mincho Pro W3" w:eastAsia="Hiragino Mincho Pro W3" w:hAnsi="Hiragino Mincho Pro W3" w:hint="eastAsia"/>
          <w:sz w:val="20"/>
          <w:szCs w:val="20"/>
          <w:shd w:val="clear" w:color="auto" w:fill="FFFFFF"/>
          <w:lang w:val="ja-JP"/>
        </w:rPr>
        <w:t>。</w:t>
      </w:r>
    </w:p>
    <w:p w:rsidR="0074656E"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w:t>
      </w:r>
      <w:r w:rsidRPr="00472E91">
        <w:rPr>
          <w:rFonts w:ascii="Hiragino Mincho Pro W3" w:eastAsia="Hiragino Mincho Pro W3" w:hAnsi="Hiragino Mincho Pro W3" w:cs="ヒラギノ角ゴシック W3" w:hint="eastAsia"/>
          <w:sz w:val="20"/>
          <w:szCs w:val="20"/>
        </w:rPr>
        <w:t>これが動機であります</w:t>
      </w:r>
      <w:r w:rsidRPr="00472E91">
        <w:rPr>
          <w:rFonts w:ascii="Hiragino Mincho Pro W3" w:eastAsia="Hiragino Mincho Pro W3" w:hAnsi="Hiragino Mincho Pro W3" w:hint="eastAsia"/>
          <w:sz w:val="20"/>
          <w:szCs w:val="20"/>
          <w:shd w:val="clear" w:color="auto" w:fill="FFFFFF"/>
          <w:lang w:val="ja-JP"/>
        </w:rPr>
        <w:t>」。</w:t>
      </w:r>
    </w:p>
    <w:p w:rsidR="0074656E" w:rsidRPr="00472E91" w:rsidRDefault="0074656E" w:rsidP="00472E91">
      <w:pPr>
        <w:pStyle w:val="a0"/>
        <w:tabs>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無縁仏になることを望んで費用も残しておきながら、願い叶わず無縁遺骨となった男性の死は、この事業の必要性をさらに実感されるものとなった。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BA7FDC" w:rsidRPr="00472E91" w:rsidRDefault="00BA7FD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lang w:val="ja-JP"/>
        </w:rPr>
        <w:t xml:space="preserve">　</w:t>
      </w:r>
      <w:r w:rsidRPr="00472E91">
        <w:rPr>
          <w:rFonts w:ascii="Hiragino Mincho Pro W3" w:eastAsia="Hiragino Mincho Pro W3" w:hAnsi="Hiragino Mincho Pro W3" w:cs="ＭＳ 明朝" w:hint="eastAsia"/>
          <w:sz w:val="20"/>
          <w:szCs w:val="20"/>
          <w:bdr w:val="single" w:sz="8" w:space="0" w:color="000000"/>
          <w:shd w:val="clear" w:color="auto" w:fill="FFFFFF"/>
        </w:rPr>
        <w:t>第４節　実際の事業の運用</w:t>
      </w:r>
    </w:p>
    <w:p w:rsidR="00E03EAD" w:rsidRDefault="00BA7FD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lang w:val="ja-JP"/>
        </w:rPr>
      </w:pPr>
      <w:r w:rsidRPr="00472E91">
        <w:rPr>
          <w:rFonts w:ascii="Hiragino Mincho Pro W3" w:eastAsia="Hiragino Mincho Pro W3" w:hAnsi="Hiragino Mincho Pro W3" w:cs="ＭＳ 明朝" w:hint="eastAsia"/>
          <w:sz w:val="20"/>
          <w:szCs w:val="20"/>
        </w:rPr>
        <w:t>この</w:t>
      </w:r>
      <w:r w:rsidRPr="00472E91">
        <w:rPr>
          <w:rFonts w:ascii="Hiragino Mincho Pro W3" w:eastAsia="Hiragino Mincho Pro W3" w:hAnsi="Hiragino Mincho Pro W3" w:cs="ヒラギノ角ゴシック W3" w:hint="eastAsia"/>
          <w:sz w:val="20"/>
          <w:szCs w:val="20"/>
        </w:rPr>
        <w:t>「エンディングプランサポート事業」</w:t>
      </w:r>
      <w:r w:rsidRPr="00472E91">
        <w:rPr>
          <w:rFonts w:ascii="Hiragino Mincho Pro W3" w:eastAsia="Hiragino Mincho Pro W3" w:hAnsi="Hiragino Mincho Pro W3" w:cs="ＭＳ 明朝" w:hint="eastAsia"/>
          <w:sz w:val="20"/>
          <w:szCs w:val="20"/>
        </w:rPr>
        <w:t>は実質、福祉部生活福祉課の3人で行っている。だがこの事業のみに特化しているわけではない。「わたしの終活登録」事業や。そのほか生活保護や</w:t>
      </w:r>
      <w:r w:rsidR="002919C6" w:rsidRPr="00472E91">
        <w:rPr>
          <w:rFonts w:ascii="Hiragino Mincho Pro W3" w:eastAsia="Hiragino Mincho Pro W3" w:hAnsi="Hiragino Mincho Pro W3" w:cs="ＭＳ 明朝" w:hint="eastAsia"/>
          <w:sz w:val="20"/>
          <w:szCs w:val="20"/>
        </w:rPr>
        <w:t>子供達の支援など様々な市民の福祉の仕事を兼ねながら行っている。そのため、後述する北見氏の「出前トーク」など土日や夜間帯などの時間外労働も多い。</w:t>
      </w:r>
      <w:r w:rsidRPr="00472E91">
        <w:rPr>
          <w:rFonts w:ascii="Hiragino Mincho Pro W3" w:eastAsia="Hiragino Mincho Pro W3" w:hAnsi="Hiragino Mincho Pro W3" w:cs="ＭＳ 明朝" w:hint="eastAsia"/>
          <w:sz w:val="20"/>
          <w:szCs w:val="20"/>
        </w:rPr>
        <w:t>費用は</w:t>
      </w:r>
      <w:r w:rsidR="002919C6" w:rsidRPr="00472E91">
        <w:rPr>
          <w:rFonts w:ascii="Hiragino Mincho Pro W3" w:eastAsia="Hiragino Mincho Pro W3" w:hAnsi="Hiragino Mincho Pro W3" w:cs="ＭＳ 明朝" w:hint="eastAsia"/>
          <w:sz w:val="20"/>
          <w:szCs w:val="20"/>
          <w:lang w:val="ja-JP"/>
        </w:rPr>
        <w:t>1年間で10万</w:t>
      </w:r>
      <w:r w:rsidR="0059515D">
        <w:rPr>
          <w:rFonts w:ascii="Hiragino Mincho Pro W3" w:eastAsia="Hiragino Mincho Pro W3" w:hAnsi="Hiragino Mincho Pro W3" w:cs="ＭＳ 明朝"/>
          <w:sz w:val="20"/>
          <w:szCs w:val="20"/>
        </w:rPr>
        <w:t>3</w:t>
      </w:r>
      <w:r w:rsidR="0059515D">
        <w:rPr>
          <w:rFonts w:ascii="Hiragino Mincho Pro W3" w:eastAsia="Hiragino Mincho Pro W3" w:hAnsi="Hiragino Mincho Pro W3" w:cs="ＭＳ 明朝" w:hint="eastAsia"/>
          <w:sz w:val="20"/>
          <w:szCs w:val="20"/>
        </w:rPr>
        <w:t>千</w:t>
      </w:r>
      <w:r w:rsidR="002919C6" w:rsidRPr="00472E91">
        <w:rPr>
          <w:rFonts w:ascii="Hiragino Mincho Pro W3" w:eastAsia="Hiragino Mincho Pro W3" w:hAnsi="Hiragino Mincho Pro W3" w:cs="ＭＳ 明朝" w:hint="eastAsia"/>
          <w:sz w:val="20"/>
          <w:szCs w:val="20"/>
          <w:lang w:val="ja-JP"/>
        </w:rPr>
        <w:t>円</w:t>
      </w:r>
      <w:r w:rsidR="0059515D">
        <w:rPr>
          <w:rFonts w:ascii="Hiragino Mincho Pro W3" w:eastAsia="Hiragino Mincho Pro W3" w:hAnsi="Hiragino Mincho Pro W3" w:cs="ＭＳ 明朝" w:hint="eastAsia"/>
          <w:sz w:val="20"/>
          <w:szCs w:val="20"/>
          <w:lang w:val="ja-JP"/>
        </w:rPr>
        <w:t>である</w:t>
      </w:r>
      <w:r w:rsidR="0059515D">
        <w:rPr>
          <w:rFonts w:ascii="Hiragino Mincho Pro W3" w:eastAsia="Hiragino Mincho Pro W3" w:hAnsi="Hiragino Mincho Pro W3" w:cs="ＭＳ 明朝"/>
          <w:sz w:val="20"/>
          <w:szCs w:val="20"/>
        </w:rPr>
        <w:t>(*1)</w:t>
      </w:r>
      <w:r w:rsidR="002919C6" w:rsidRPr="00472E91">
        <w:rPr>
          <w:rFonts w:ascii="Hiragino Mincho Pro W3" w:eastAsia="Hiragino Mincho Pro W3" w:hAnsi="Hiragino Mincho Pro W3" w:cs="ＭＳ 明朝" w:hint="eastAsia"/>
          <w:sz w:val="20"/>
          <w:szCs w:val="20"/>
          <w:lang w:val="ja-JP"/>
        </w:rPr>
        <w:t>。自治体の一つの事業としては極めて少ないだろう。予算は、</w:t>
      </w:r>
      <w:r w:rsidR="002919C6" w:rsidRPr="00472E91">
        <w:rPr>
          <w:rFonts w:ascii="Hiragino Mincho Pro W3" w:eastAsia="Hiragino Mincho Pro W3" w:hAnsi="Hiragino Mincho Pro W3" w:cs="ヒラギノ角ゴシック W3" w:hint="eastAsia"/>
          <w:sz w:val="20"/>
          <w:szCs w:val="20"/>
        </w:rPr>
        <w:t>「エンディングプランサポート事業」について書かれたチラシなど</w:t>
      </w:r>
      <w:r w:rsidR="002919C6" w:rsidRPr="00472E91">
        <w:rPr>
          <w:rFonts w:ascii="Hiragino Mincho Pro W3" w:eastAsia="Hiragino Mincho Pro W3" w:hAnsi="Hiragino Mincho Pro W3" w:cs="ＭＳ 明朝" w:hint="eastAsia"/>
          <w:sz w:val="20"/>
          <w:szCs w:val="20"/>
          <w:lang w:val="ja-JP"/>
        </w:rPr>
        <w:t>紙の印刷代で消えていくのが現状である。</w:t>
      </w:r>
    </w:p>
    <w:p w:rsidR="00A855EC" w:rsidRDefault="00A855E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lang w:val="ja-JP"/>
        </w:rPr>
        <w:t>また、以下に示すのはこの事業にどれくらいの市民が相談・登録に来たかについてまとめたものである</w:t>
      </w:r>
      <w:r>
        <w:rPr>
          <w:rFonts w:ascii="Hiragino Mincho Pro W3" w:eastAsia="Hiragino Mincho Pro W3" w:hAnsi="Hiragino Mincho Pro W3" w:cs="ＭＳ 明朝"/>
          <w:sz w:val="20"/>
          <w:szCs w:val="20"/>
        </w:rPr>
        <w:t>(*</w:t>
      </w:r>
      <w:r w:rsidR="0059515D">
        <w:rPr>
          <w:rFonts w:ascii="Hiragino Mincho Pro W3" w:eastAsia="Hiragino Mincho Pro W3" w:hAnsi="Hiragino Mincho Pro W3" w:cs="ＭＳ 明朝"/>
          <w:sz w:val="20"/>
          <w:szCs w:val="20"/>
        </w:rPr>
        <w:t>2</w:t>
      </w:r>
      <w:r>
        <w:rPr>
          <w:rFonts w:ascii="Hiragino Mincho Pro W3" w:eastAsia="Hiragino Mincho Pro W3" w:hAnsi="Hiragino Mincho Pro W3" w:cs="ＭＳ 明朝"/>
          <w:sz w:val="20"/>
          <w:szCs w:val="20"/>
        </w:rPr>
        <w:t>)</w:t>
      </w:r>
    </w:p>
    <w:p w:rsidR="0059515D" w:rsidRPr="0059515D" w:rsidRDefault="0059515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rPr>
      </w:pPr>
    </w:p>
    <w:tbl>
      <w:tblPr>
        <w:tblStyle w:val="a8"/>
        <w:tblW w:w="0" w:type="auto"/>
        <w:jc w:val="center"/>
        <w:tblLook w:val="04A0" w:firstRow="1" w:lastRow="0" w:firstColumn="1" w:lastColumn="0" w:noHBand="0" w:noVBand="1"/>
      </w:tblPr>
      <w:tblGrid>
        <w:gridCol w:w="1129"/>
        <w:gridCol w:w="1984"/>
        <w:gridCol w:w="1985"/>
        <w:gridCol w:w="1985"/>
      </w:tblGrid>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相談件数</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実人員</w:t>
            </w:r>
            <w:r>
              <w:rPr>
                <w:rFonts w:ascii="Hiragino Mincho Pro W3" w:eastAsia="Hiragino Mincho Pro W3" w:hAnsi="Hiragino Mincho Pro W3" w:cs="ＭＳ 明朝"/>
                <w:sz w:val="20"/>
                <w:szCs w:val="20"/>
              </w:rPr>
              <w:t>)</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登録件数</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実人員</w:t>
            </w:r>
            <w:r>
              <w:rPr>
                <w:rFonts w:ascii="Hiragino Mincho Pro W3" w:eastAsia="Hiragino Mincho Pro W3" w:hAnsi="Hiragino Mincho Pro W3" w:cs="ＭＳ 明朝"/>
                <w:sz w:val="20"/>
                <w:szCs w:val="20"/>
              </w:rPr>
              <w:t>)</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プラン実施</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死亡等</w:t>
            </w:r>
            <w:r>
              <w:rPr>
                <w:rFonts w:ascii="Hiragino Mincho Pro W3" w:eastAsia="Hiragino Mincho Pro W3" w:hAnsi="Hiragino Mincho Pro W3" w:cs="ＭＳ 明朝"/>
                <w:sz w:val="20"/>
                <w:szCs w:val="20"/>
              </w:rPr>
              <w:t>)</w:t>
            </w:r>
          </w:p>
        </w:tc>
      </w:tr>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2015年</w:t>
            </w: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r>
              <w:rPr>
                <w:rFonts w:ascii="Hiragino Mincho Pro W3" w:eastAsia="Hiragino Mincho Pro W3" w:hAnsi="Hiragino Mincho Pro W3" w:cs="ＭＳ 明朝"/>
                <w:sz w:val="20"/>
                <w:szCs w:val="20"/>
              </w:rPr>
              <w:t>07</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5</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p>
        </w:tc>
      </w:tr>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2016年</w:t>
            </w: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r>
              <w:rPr>
                <w:rFonts w:ascii="Hiragino Mincho Pro W3" w:eastAsia="Hiragino Mincho Pro W3" w:hAnsi="Hiragino Mincho Pro W3" w:cs="ＭＳ 明朝"/>
                <w:sz w:val="20"/>
                <w:szCs w:val="20"/>
              </w:rPr>
              <w:t>24</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9</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p>
        </w:tc>
      </w:tr>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2017年</w:t>
            </w: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r>
              <w:rPr>
                <w:rFonts w:ascii="Hiragino Mincho Pro W3" w:eastAsia="Hiragino Mincho Pro W3" w:hAnsi="Hiragino Mincho Pro W3" w:cs="ＭＳ 明朝"/>
                <w:sz w:val="20"/>
                <w:szCs w:val="20"/>
              </w:rPr>
              <w:t>02</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1</w:t>
            </w:r>
            <w:r>
              <w:rPr>
                <w:rFonts w:ascii="Hiragino Mincho Pro W3" w:eastAsia="Hiragino Mincho Pro W3" w:hAnsi="Hiragino Mincho Pro W3" w:cs="ＭＳ 明朝"/>
                <w:sz w:val="20"/>
                <w:szCs w:val="20"/>
              </w:rPr>
              <w:t>2</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w:t>
            </w:r>
          </w:p>
        </w:tc>
      </w:tr>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w:t>
            </w:r>
            <w:r>
              <w:rPr>
                <w:rFonts w:ascii="Hiragino Mincho Pro W3" w:eastAsia="Hiragino Mincho Pro W3" w:hAnsi="Hiragino Mincho Pro W3" w:cs="ＭＳ 明朝"/>
                <w:sz w:val="20"/>
                <w:szCs w:val="20"/>
              </w:rPr>
              <w:t>018</w:t>
            </w:r>
            <w:r>
              <w:rPr>
                <w:rFonts w:ascii="Hiragino Mincho Pro W3" w:eastAsia="Hiragino Mincho Pro W3" w:hAnsi="Hiragino Mincho Pro W3" w:cs="ＭＳ 明朝" w:hint="eastAsia"/>
                <w:sz w:val="20"/>
                <w:szCs w:val="20"/>
              </w:rPr>
              <w:t>年</w:t>
            </w: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4</w:t>
            </w:r>
            <w:r>
              <w:rPr>
                <w:rFonts w:ascii="Hiragino Mincho Pro W3" w:eastAsia="Hiragino Mincho Pro W3" w:hAnsi="Hiragino Mincho Pro W3" w:cs="ＭＳ 明朝"/>
                <w:sz w:val="20"/>
                <w:szCs w:val="20"/>
              </w:rPr>
              <w:t>5</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9</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w:t>
            </w:r>
          </w:p>
        </w:tc>
      </w:tr>
      <w:tr w:rsidR="00A855EC" w:rsidTr="00A855EC">
        <w:trPr>
          <w:jc w:val="center"/>
        </w:trPr>
        <w:tc>
          <w:tcPr>
            <w:tcW w:w="1129" w:type="dxa"/>
          </w:tcPr>
          <w:p w:rsidR="00A855EC" w:rsidRDefault="00A855EC"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合計</w:t>
            </w:r>
          </w:p>
        </w:tc>
        <w:tc>
          <w:tcPr>
            <w:tcW w:w="1984"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3</w:t>
            </w:r>
            <w:r>
              <w:rPr>
                <w:rFonts w:ascii="Hiragino Mincho Pro W3" w:eastAsia="Hiragino Mincho Pro W3" w:hAnsi="Hiragino Mincho Pro W3" w:cs="ＭＳ 明朝"/>
                <w:sz w:val="20"/>
                <w:szCs w:val="20"/>
              </w:rPr>
              <w:t>78</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3</w:t>
            </w:r>
            <w:r>
              <w:rPr>
                <w:rFonts w:ascii="Hiragino Mincho Pro W3" w:eastAsia="Hiragino Mincho Pro W3" w:hAnsi="Hiragino Mincho Pro W3" w:cs="ＭＳ 明朝"/>
                <w:sz w:val="20"/>
                <w:szCs w:val="20"/>
              </w:rPr>
              <w:t>5</w:t>
            </w:r>
          </w:p>
        </w:tc>
        <w:tc>
          <w:tcPr>
            <w:tcW w:w="1985" w:type="dxa"/>
          </w:tcPr>
          <w:p w:rsidR="00A855EC" w:rsidRDefault="00A855EC" w:rsidP="00A855EC">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6</w:t>
            </w:r>
          </w:p>
        </w:tc>
      </w:tr>
    </w:tbl>
    <w:p w:rsidR="0059515D" w:rsidRDefault="0059515D"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Pr>
          <w:rFonts w:ascii="Hiragino Mincho Pro W3" w:eastAsia="Hiragino Mincho Pro W3" w:hAnsi="Hiragino Mincho Pro W3" w:cs="ヒラギノ角ゴシック W3" w:hint="eastAsia"/>
          <w:sz w:val="20"/>
          <w:szCs w:val="20"/>
        </w:rPr>
        <w:t>*</w:t>
      </w:r>
      <w:r>
        <w:rPr>
          <w:rFonts w:ascii="Hiragino Mincho Pro W3" w:eastAsia="Hiragino Mincho Pro W3" w:hAnsi="Hiragino Mincho Pro W3" w:cs="ヒラギノ角ゴシック W3"/>
          <w:sz w:val="20"/>
          <w:szCs w:val="20"/>
        </w:rPr>
        <w:t>1</w:t>
      </w:r>
      <w:r>
        <w:rPr>
          <w:rFonts w:ascii="Hiragino Mincho Pro W3" w:eastAsia="Hiragino Mincho Pro W3" w:hAnsi="Hiragino Mincho Pro W3" w:cs="ヒラギノ角ゴシック W3" w:hint="eastAsia"/>
          <w:sz w:val="20"/>
          <w:szCs w:val="20"/>
        </w:rPr>
        <w:t>;横須賀市ホームページ「</w:t>
      </w:r>
      <w:r w:rsidRPr="00BF34A3">
        <w:rPr>
          <w:rFonts w:ascii="Hiragino Mincho Pro W3" w:eastAsia="Hiragino Mincho Pro W3" w:hAnsi="Hiragino Mincho Pro W3" w:cs="ヒラギノ角ゴシック W3" w:hint="eastAsia"/>
          <w:sz w:val="20"/>
          <w:szCs w:val="20"/>
        </w:rPr>
        <w:t>エンディングプラン・サポート事業</w:t>
      </w:r>
      <w:r>
        <w:rPr>
          <w:rFonts w:ascii="Hiragino Mincho Pro W3" w:eastAsia="Hiragino Mincho Pro W3" w:hAnsi="Hiragino Mincho Pro W3" w:cs="ヒラギノ角ゴシック W3" w:hint="eastAsia"/>
          <w:sz w:val="20"/>
          <w:szCs w:val="20"/>
        </w:rPr>
        <w:t>」より</w:t>
      </w:r>
    </w:p>
    <w:p w:rsidR="0059515D" w:rsidRDefault="0032395F"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hyperlink r:id="rId8" w:history="1">
        <w:r w:rsidR="0059515D" w:rsidRPr="00F4746B">
          <w:rPr>
            <w:rStyle w:val="a6"/>
            <w:rFonts w:ascii="Hiragino Mincho Pro W3" w:eastAsia="Hiragino Mincho Pro W3" w:hAnsi="Hiragino Mincho Pro W3" w:cs="ヒラギノ角ゴシック W3"/>
            <w:sz w:val="20"/>
            <w:szCs w:val="20"/>
          </w:rPr>
          <w:t>https://www.city.yokosuka.kanagawa.jp/3040/syuukatusien/endingplan-support.html</w:t>
        </w:r>
      </w:hyperlink>
    </w:p>
    <w:p w:rsidR="00A855EC" w:rsidRDefault="0059515D"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rPr>
      </w:pPr>
      <w:r>
        <w:rPr>
          <w:rFonts w:ascii="Hiragino Mincho Pro W3" w:eastAsia="Hiragino Mincho Pro W3" w:hAnsi="Hiragino Mincho Pro W3" w:cs="ヒラギノ角ゴシック W3"/>
          <w:sz w:val="20"/>
          <w:szCs w:val="20"/>
        </w:rPr>
        <w:t>(2019</w:t>
      </w:r>
      <w:r>
        <w:rPr>
          <w:rFonts w:ascii="Hiragino Mincho Pro W3" w:eastAsia="Hiragino Mincho Pro W3" w:hAnsi="Hiragino Mincho Pro W3" w:cs="ヒラギノ角ゴシック W3" w:hint="eastAsia"/>
          <w:sz w:val="20"/>
          <w:szCs w:val="20"/>
        </w:rPr>
        <w:t>年</w:t>
      </w:r>
      <w:r>
        <w:rPr>
          <w:rFonts w:ascii="Hiragino Mincho Pro W3" w:eastAsia="Hiragino Mincho Pro W3" w:hAnsi="Hiragino Mincho Pro W3" w:cs="ヒラギノ角ゴシック W3"/>
          <w:sz w:val="20"/>
          <w:szCs w:val="20"/>
        </w:rPr>
        <w:t>1</w:t>
      </w:r>
      <w:r>
        <w:rPr>
          <w:rFonts w:ascii="Hiragino Mincho Pro W3" w:eastAsia="Hiragino Mincho Pro W3" w:hAnsi="Hiragino Mincho Pro W3" w:cs="ヒラギノ角ゴシック W3" w:hint="eastAsia"/>
          <w:sz w:val="20"/>
          <w:szCs w:val="20"/>
        </w:rPr>
        <w:t>月20日アクセス)</w:t>
      </w:r>
    </w:p>
    <w:p w:rsidR="00A855EC" w:rsidRPr="00A855EC" w:rsidRDefault="00A855EC"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w:t>
      </w:r>
      <w:r w:rsidR="0059515D">
        <w:rPr>
          <w:rFonts w:ascii="Hiragino Mincho Pro W3" w:eastAsia="Hiragino Mincho Pro W3" w:hAnsi="Hiragino Mincho Pro W3" w:cs="ＭＳ 明朝"/>
          <w:sz w:val="20"/>
          <w:szCs w:val="20"/>
        </w:rPr>
        <w:t>2;</w:t>
      </w:r>
      <w:r>
        <w:rPr>
          <w:rFonts w:ascii="Hiragino Mincho Pro W3" w:eastAsia="Hiragino Mincho Pro W3" w:hAnsi="Hiragino Mincho Pro W3" w:cs="ＭＳ 明朝" w:hint="eastAsia"/>
          <w:sz w:val="20"/>
          <w:szCs w:val="20"/>
        </w:rPr>
        <w:t>「横須賀市の終活支援」</w:t>
      </w:r>
      <w:r>
        <w:rPr>
          <w:rFonts w:ascii="Hiragino Mincho Pro W3" w:eastAsia="Hiragino Mincho Pro W3" w:hAnsi="Hiragino Mincho Pro W3" w:cs="ＭＳ 明朝"/>
          <w:sz w:val="20"/>
          <w:szCs w:val="20"/>
        </w:rPr>
        <w:t>(2018,</w:t>
      </w:r>
      <w:r w:rsidRPr="00A855EC">
        <w:rPr>
          <w:rFonts w:ascii="Hiragino Mincho Pro W3" w:eastAsia="Hiragino Mincho Pro W3" w:hAnsi="Hiragino Mincho Pro W3" w:cs="ＭＳ 明朝" w:hint="eastAsia"/>
          <w:sz w:val="20"/>
          <w:szCs w:val="20"/>
        </w:rPr>
        <w:t xml:space="preserve"> </w:t>
      </w:r>
      <w:r>
        <w:rPr>
          <w:rFonts w:ascii="Hiragino Mincho Pro W3" w:eastAsia="Hiragino Mincho Pro W3" w:hAnsi="Hiragino Mincho Pro W3" w:cs="ＭＳ 明朝"/>
          <w:sz w:val="20"/>
          <w:szCs w:val="20"/>
        </w:rPr>
        <w:t>9,8</w:t>
      </w:r>
      <w:r>
        <w:rPr>
          <w:rFonts w:ascii="Hiragino Mincho Pro W3" w:eastAsia="Hiragino Mincho Pro W3" w:hAnsi="Hiragino Mincho Pro W3" w:cs="ＭＳ 明朝" w:hint="eastAsia"/>
          <w:sz w:val="20"/>
          <w:szCs w:val="20"/>
        </w:rPr>
        <w:t>改定</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横須賀市福祉部生活福祉課自立支援担当作成資料</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より作成</w:t>
      </w:r>
    </w:p>
    <w:p w:rsidR="00BA7FDC" w:rsidRPr="00472E91" w:rsidRDefault="00BA7FDC"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E03EAD"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b/>
          <w:sz w:val="32"/>
          <w:szCs w:val="32"/>
          <w:shd w:val="clear" w:color="auto" w:fill="FFFFFF"/>
        </w:rPr>
      </w:pPr>
      <w:r w:rsidRPr="00D84844">
        <w:rPr>
          <w:rFonts w:ascii="Hiragino Mincho Pro W3" w:eastAsia="Hiragino Mincho Pro W3" w:hAnsi="Hiragino Mincho Pro W3" w:hint="eastAsia"/>
          <w:b/>
          <w:sz w:val="32"/>
          <w:szCs w:val="32"/>
          <w:shd w:val="clear" w:color="auto" w:fill="FFFFFF"/>
        </w:rPr>
        <w:t>第３章</w:t>
      </w:r>
      <w:r w:rsidRPr="00D84844">
        <w:rPr>
          <w:rFonts w:ascii="Hiragino Mincho Pro W3" w:eastAsia="Hiragino Mincho Pro W3" w:hAnsi="Hiragino Mincho Pro W3" w:cs="ＭＳ 明朝" w:hint="eastAsia"/>
          <w:b/>
          <w:sz w:val="32"/>
          <w:szCs w:val="32"/>
          <w:shd w:val="clear" w:color="auto" w:fill="FFFFFF"/>
        </w:rPr>
        <w:t xml:space="preserve">　横須賀市の支援事業２「</w:t>
      </w:r>
      <w:r w:rsidR="00C30F77" w:rsidRPr="00D84844">
        <w:rPr>
          <w:rFonts w:ascii="Hiragino Mincho Pro W3" w:eastAsia="Hiragino Mincho Pro W3" w:hAnsi="Hiragino Mincho Pro W3" w:cs="ＭＳ 明朝" w:hint="eastAsia"/>
          <w:b/>
          <w:sz w:val="32"/>
          <w:szCs w:val="32"/>
          <w:shd w:val="clear" w:color="auto" w:fill="FFFFFF"/>
        </w:rPr>
        <w:t>わたし</w:t>
      </w:r>
      <w:r w:rsidRPr="00D84844">
        <w:rPr>
          <w:rFonts w:ascii="Hiragino Mincho Pro W3" w:eastAsia="Hiragino Mincho Pro W3" w:hAnsi="Hiragino Mincho Pro W3" w:cs="ＭＳ 明朝" w:hint="eastAsia"/>
          <w:b/>
          <w:sz w:val="32"/>
          <w:szCs w:val="32"/>
          <w:shd w:val="clear" w:color="auto" w:fill="FFFFFF"/>
        </w:rPr>
        <w:t>の終活登録」</w:t>
      </w:r>
    </w:p>
    <w:p w:rsidR="002919C6"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bdr w:val="single" w:sz="8" w:space="0" w:color="000000"/>
          <w:shd w:val="clear" w:color="auto" w:fill="FFFFFF"/>
        </w:rPr>
        <w:t>第１節　「</w:t>
      </w:r>
      <w:r w:rsidR="00C30F77" w:rsidRPr="00472E91">
        <w:rPr>
          <w:rFonts w:ascii="Hiragino Mincho Pro W3" w:eastAsia="Hiragino Mincho Pro W3" w:hAnsi="Hiragino Mincho Pro W3" w:cs="ＭＳ 明朝" w:hint="eastAsia"/>
          <w:sz w:val="20"/>
          <w:szCs w:val="20"/>
          <w:bdr w:val="single" w:sz="8" w:space="0" w:color="000000"/>
          <w:shd w:val="clear" w:color="auto" w:fill="FFFFFF"/>
        </w:rPr>
        <w:t>わたし</w:t>
      </w:r>
      <w:r w:rsidRPr="00472E91">
        <w:rPr>
          <w:rFonts w:ascii="Hiragino Mincho Pro W3" w:eastAsia="Hiragino Mincho Pro W3" w:hAnsi="Hiragino Mincho Pro W3" w:cs="ＭＳ 明朝" w:hint="eastAsia"/>
          <w:sz w:val="20"/>
          <w:szCs w:val="20"/>
          <w:bdr w:val="single" w:sz="8" w:space="0" w:color="000000"/>
          <w:shd w:val="clear" w:color="auto" w:fill="FFFFFF"/>
        </w:rPr>
        <w:t>の終活登録」とは</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lang w:val="ja-JP"/>
        </w:rPr>
        <w:t>横須賀市福祉部生活福祉課自立支援係</w:t>
      </w:r>
      <w:r w:rsidR="004E52FD" w:rsidRPr="00472E91">
        <w:rPr>
          <w:rFonts w:ascii="Hiragino Mincho Pro W3" w:eastAsia="Hiragino Mincho Pro W3" w:hAnsi="Hiragino Mincho Pro W3" w:hint="eastAsia"/>
          <w:sz w:val="20"/>
          <w:szCs w:val="20"/>
        </w:rPr>
        <w:t>が</w:t>
      </w:r>
      <w:r w:rsidR="004E52FD" w:rsidRPr="00472E91">
        <w:rPr>
          <w:rFonts w:ascii="Hiragino Mincho Pro W3" w:eastAsia="Hiragino Mincho Pro W3" w:hAnsi="Hiragino Mincho Pro W3" w:cs="ヒラギノ角ゴシック W3" w:hint="eastAsia"/>
          <w:sz w:val="20"/>
          <w:szCs w:val="20"/>
        </w:rPr>
        <w:t>「エンディングプランサポート事業」の次に始めたのが</w:t>
      </w:r>
      <w:r w:rsidR="004E52FD" w:rsidRPr="00472E91">
        <w:rPr>
          <w:rFonts w:ascii="Hiragino Mincho Pro W3" w:eastAsia="Hiragino Mincho Pro W3" w:hAnsi="Hiragino Mincho Pro W3" w:hint="eastAsia"/>
          <w:sz w:val="20"/>
          <w:szCs w:val="20"/>
          <w:lang w:val="ja-JP"/>
        </w:rPr>
        <w:t>終活情報登録伝達事業</w:t>
      </w:r>
      <w:r w:rsidR="004E52FD" w:rsidRPr="00472E91">
        <w:rPr>
          <w:rFonts w:ascii="Hiragino Mincho Pro W3" w:eastAsia="Hiragino Mincho Pro W3" w:hAnsi="Hiragino Mincho Pro W3" w:cs="ヒラギノ角ゴシック W3" w:hint="eastAsia"/>
          <w:sz w:val="20"/>
          <w:szCs w:val="20"/>
        </w:rPr>
        <w:t>、通称</w:t>
      </w:r>
      <w:r w:rsidRPr="00472E91">
        <w:rPr>
          <w:rFonts w:ascii="Hiragino Mincho Pro W3" w:eastAsia="Hiragino Mincho Pro W3" w:hAnsi="Hiragino Mincho Pro W3" w:hint="eastAsia"/>
          <w:sz w:val="20"/>
          <w:szCs w:val="20"/>
          <w:lang w:val="ja-JP"/>
        </w:rPr>
        <w:t>「わたしの終活登録」</w:t>
      </w:r>
      <w:r w:rsidR="004E52FD" w:rsidRPr="00472E91">
        <w:rPr>
          <w:rFonts w:ascii="Hiragino Mincho Pro W3" w:eastAsia="Hiragino Mincho Pro W3" w:hAnsi="Hiragino Mincho Pro W3" w:hint="eastAsia"/>
          <w:sz w:val="20"/>
          <w:szCs w:val="20"/>
          <w:lang w:val="ja-JP"/>
        </w:rPr>
        <w:t>である。2018年5月から開始された。</w:t>
      </w:r>
      <w:r w:rsidR="004E52FD" w:rsidRPr="00472E91">
        <w:rPr>
          <w:rFonts w:ascii="Hiragino Mincho Pro W3" w:eastAsia="Hiragino Mincho Pro W3" w:hAnsi="Hiragino Mincho Pro W3" w:cs="ＭＳ 明朝" w:hint="eastAsia"/>
          <w:sz w:val="20"/>
          <w:szCs w:val="20"/>
          <w:shd w:val="clear" w:color="auto" w:fill="FFFFFF"/>
        </w:rPr>
        <w:t>横須賀市でも、市民が倒れた場合や亡くなった場合に、終活ノートの保管場所や、墓の所在地が分からなくなる事態が起きている。横須賀市では、こうした”終活関連情報”を、生前に登録し、万一の時、病院・消防・警察・福祉事務所や、本人が指定した人に情報を開示して本人の意思の実現を支援する事業を始めた(</w:t>
      </w:r>
      <w:r w:rsidR="00276053" w:rsidRPr="00472E91">
        <w:rPr>
          <w:rFonts w:ascii="Hiragino Mincho Pro W3" w:eastAsia="Hiragino Mincho Pro W3" w:hAnsi="Hiragino Mincho Pro W3" w:cs="ＭＳ 明朝"/>
          <w:sz w:val="20"/>
          <w:szCs w:val="20"/>
          <w:shd w:val="clear" w:color="auto" w:fill="FFFFFF"/>
        </w:rPr>
        <w:t>*</w:t>
      </w:r>
      <w:r w:rsidR="004E52FD" w:rsidRPr="00472E91">
        <w:rPr>
          <w:rFonts w:ascii="Hiragino Mincho Pro W3" w:eastAsia="Hiragino Mincho Pro W3" w:hAnsi="Hiragino Mincho Pro W3" w:cs="ＭＳ 明朝" w:hint="eastAsia"/>
          <w:sz w:val="20"/>
          <w:szCs w:val="20"/>
          <w:shd w:val="clear" w:color="auto" w:fill="FFFFFF"/>
        </w:rPr>
        <w:t>)。</w:t>
      </w:r>
    </w:p>
    <w:p w:rsidR="00276053"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sz w:val="20"/>
          <w:szCs w:val="20"/>
        </w:rPr>
        <w:t>*</w:t>
      </w:r>
      <w:r w:rsidRPr="00472E91">
        <w:rPr>
          <w:rFonts w:ascii="Hiragino Mincho Pro W3" w:eastAsia="Hiragino Mincho Pro W3" w:hAnsi="Hiragino Mincho Pro W3" w:cs="ヒラギノ角ゴシック W3" w:hint="eastAsia"/>
          <w:sz w:val="20"/>
          <w:szCs w:val="20"/>
        </w:rPr>
        <w:t>横須賀市ホームページ「私の終活登録」より</w:t>
      </w:r>
      <w:r w:rsidRPr="00472E91">
        <w:rPr>
          <w:rFonts w:ascii="Hiragino Mincho Pro W3" w:eastAsia="Hiragino Mincho Pro W3" w:hAnsi="Hiragino Mincho Pro W3" w:cs="ヒラギノ角ゴシック W3"/>
          <w:sz w:val="20"/>
          <w:szCs w:val="20"/>
        </w:rPr>
        <w:t>https://www.city.yokosuka.kanagawa.jp/3040/syuukatusien/syuukatutouroku.html</w:t>
      </w:r>
    </w:p>
    <w:p w:rsidR="00276053"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cs="ヒラギノ角ゴシック W3" w:hint="eastAsia"/>
          <w:sz w:val="20"/>
          <w:szCs w:val="20"/>
        </w:rPr>
        <w:t>（2019年1月11日アクセス)</w:t>
      </w:r>
    </w:p>
    <w:p w:rsidR="004E52FD" w:rsidRPr="00472E91" w:rsidRDefault="004E52F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rPr>
      </w:pPr>
    </w:p>
    <w:p w:rsidR="00E03EAD"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lastRenderedPageBreak/>
        <w:t>市民は</w:t>
      </w:r>
      <w:r w:rsidR="00E03EAD" w:rsidRPr="00472E91">
        <w:rPr>
          <w:rFonts w:ascii="Hiragino Mincho Pro W3" w:eastAsia="Hiragino Mincho Pro W3" w:hAnsi="Hiragino Mincho Pro W3" w:hint="eastAsia"/>
          <w:sz w:val="20"/>
          <w:szCs w:val="20"/>
          <w:lang w:val="ja-JP"/>
        </w:rPr>
        <w:t>横須賀市</w:t>
      </w:r>
      <w:r w:rsidRPr="00472E91">
        <w:rPr>
          <w:rFonts w:ascii="Hiragino Mincho Pro W3" w:eastAsia="Hiragino Mincho Pro W3" w:hAnsi="Hiragino Mincho Pro W3" w:hint="eastAsia"/>
          <w:sz w:val="20"/>
          <w:szCs w:val="20"/>
          <w:lang w:val="ja-JP"/>
        </w:rPr>
        <w:t>福祉部生活福祉課自立支援係に行き、「</w:t>
      </w:r>
      <w:r w:rsidR="00E03EAD" w:rsidRPr="00472E91">
        <w:rPr>
          <w:rFonts w:ascii="Hiragino Mincho Pro W3" w:eastAsia="Hiragino Mincho Pro W3" w:hAnsi="Hiragino Mincho Pro W3" w:hint="eastAsia"/>
          <w:sz w:val="20"/>
          <w:szCs w:val="20"/>
          <w:lang w:val="ja-JP"/>
        </w:rPr>
        <w:t>終活情報登録伝達事業申請書・登録カード</w:t>
      </w:r>
      <w:r w:rsidRPr="00472E91">
        <w:rPr>
          <w:rFonts w:ascii="Hiragino Mincho Pro W3" w:eastAsia="Hiragino Mincho Pro W3" w:hAnsi="Hiragino Mincho Pro W3" w:hint="eastAsia"/>
          <w:sz w:val="20"/>
          <w:szCs w:val="20"/>
          <w:lang w:val="ja-JP"/>
        </w:rPr>
        <w:t>」を受け取る。</w:t>
      </w:r>
      <w:r w:rsidRPr="00472E91">
        <w:rPr>
          <w:rFonts w:ascii="Hiragino Mincho Pro W3" w:eastAsia="Hiragino Mincho Pro W3" w:hAnsi="Hiragino Mincho Pro W3" w:cs="ヒラギノ角ゴシック W3" w:hint="eastAsia"/>
          <w:sz w:val="20"/>
          <w:szCs w:val="20"/>
        </w:rPr>
        <w:t>これは</w:t>
      </w:r>
      <w:r w:rsidR="00E03EAD" w:rsidRPr="00472E91">
        <w:rPr>
          <w:rFonts w:ascii="Hiragino Mincho Pro W3" w:eastAsia="Hiragino Mincho Pro W3" w:hAnsi="Hiragino Mincho Pro W3" w:hint="eastAsia"/>
          <w:sz w:val="20"/>
          <w:szCs w:val="20"/>
          <w:lang w:val="ja-JP"/>
        </w:rPr>
        <w:t>市民本人がいざというとき、つまり生命・身体・財産の保護のために必要があるときの、連絡先・終活関連書面の保管場所・死後事務委任解約等の契約や登録先・墓の所在地などの就活関連の大切な事項を、予め市役所にご登録してもらい、本人が生命・身体・財産の保護のために必要があるときの事態に陥ったり、又は亡くなって、指定した方から市に問い合わせがあった際に、市が本人に代わって、これらの内容を伝える事業である。墓の所在地は、本人が亡くなった後でも、墓守をする親族、または本人に墓の所在地を開示する意思があったことを証することができる本人以外の人は、本人の没後</w:t>
      </w:r>
      <w:r w:rsidR="00E03EAD" w:rsidRPr="00472E91">
        <w:rPr>
          <w:rFonts w:ascii="Hiragino Mincho Pro W3" w:eastAsia="Hiragino Mincho Pro W3" w:hAnsi="Hiragino Mincho Pro W3"/>
          <w:sz w:val="20"/>
          <w:szCs w:val="20"/>
        </w:rPr>
        <w:t>33</w:t>
      </w:r>
      <w:r w:rsidR="00E03EAD" w:rsidRPr="00472E91">
        <w:rPr>
          <w:rFonts w:ascii="Hiragino Mincho Pro W3" w:eastAsia="Hiragino Mincho Pro W3" w:hAnsi="Hiragino Mincho Pro W3" w:hint="eastAsia"/>
          <w:sz w:val="20"/>
          <w:szCs w:val="20"/>
          <w:lang w:val="ja-JP"/>
        </w:rPr>
        <w:t>年以内に登録できる。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登録対象者は、一人暮らしでこの「わたしの終活登録」を希望する市民である。また、市役所が事情を聞くことがあるが、一人暮らしではないがこの登録を希望する市民も対象者となる。登録料は無料で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申請者には、「わたしの終活登録」の登録証が交付される。室内に掲示しておく大きなサイズと小さなサイズの携帯用との</w:t>
      </w:r>
      <w:r w:rsidRPr="00472E91">
        <w:rPr>
          <w:rFonts w:ascii="Hiragino Mincho Pro W3" w:eastAsia="Hiragino Mincho Pro W3" w:hAnsi="Hiragino Mincho Pro W3"/>
          <w:sz w:val="20"/>
          <w:szCs w:val="20"/>
        </w:rPr>
        <w:t>2</w:t>
      </w:r>
      <w:r w:rsidRPr="00472E91">
        <w:rPr>
          <w:rFonts w:ascii="Hiragino Mincho Pro W3" w:eastAsia="Hiragino Mincho Pro W3" w:hAnsi="Hiragino Mincho Pro W3" w:hint="eastAsia"/>
          <w:sz w:val="20"/>
          <w:szCs w:val="20"/>
          <w:lang w:val="ja-JP"/>
        </w:rPr>
        <w:t>種類が交付される。室内に掲示しておく登録証は、冷蔵庫や玄関、伝言板などに貼っておくのが通常だ。本人に万が一のことがあり、他者が室内に入ってきたときにすぐに見つける場所に掲示しておくことで、市役所へのスムーズな連絡が可能となる。小さな携帯用は、本人が外出先や道路などで倒れた場合、財布の中などに入れて見につけておけば病院関係者や警察が市役所に連絡を入れられ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市民は</w:t>
      </w:r>
      <w:r w:rsidRPr="00472E91">
        <w:rPr>
          <w:rFonts w:ascii="Hiragino Mincho Pro W3" w:eastAsia="Hiragino Mincho Pro W3" w:hAnsi="Hiragino Mincho Pro W3"/>
          <w:sz w:val="20"/>
          <w:szCs w:val="20"/>
        </w:rPr>
        <w:t>11</w:t>
      </w:r>
      <w:r w:rsidRPr="00472E91">
        <w:rPr>
          <w:rFonts w:ascii="Hiragino Mincho Pro W3" w:eastAsia="Hiragino Mincho Pro W3" w:hAnsi="Hiragino Mincho Pro W3" w:hint="eastAsia"/>
          <w:sz w:val="20"/>
          <w:szCs w:val="20"/>
          <w:lang w:val="ja-JP"/>
        </w:rPr>
        <w:t>箇所の項目に記入する。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sz w:val="20"/>
          <w:szCs w:val="20"/>
        </w:rPr>
        <w:t>1</w:t>
      </w:r>
      <w:r w:rsidRPr="00472E91">
        <w:rPr>
          <w:rFonts w:ascii="Hiragino Mincho Pro W3" w:eastAsia="Hiragino Mincho Pro W3" w:hAnsi="Hiragino Mincho Pro W3" w:hint="eastAsia"/>
          <w:sz w:val="20"/>
          <w:szCs w:val="20"/>
          <w:lang w:val="ja-JP"/>
        </w:rPr>
        <w:t>、本人の基本情報</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 xml:space="preserve">　本人の氏名、印鑑、生年月日、住所、電話番号を記入する。この際、保険証や免許証など身分を証明できるものを持参する。本人と申請者が異なる場合は、申請者が別欄に基本情報を記入する。申請者は弁護人、司法書士、行政書士などの後見人、親族、知人などである。記入項目は氏名、印鑑、生年月日、住所、電話番号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基本情報の記入後は、</w:t>
      </w:r>
      <w:r w:rsidRPr="00472E91">
        <w:rPr>
          <w:rFonts w:ascii="Hiragino Mincho Pro W3" w:eastAsia="Hiragino Mincho Pro W3" w:hAnsi="Hiragino Mincho Pro W3"/>
          <w:sz w:val="20"/>
          <w:szCs w:val="20"/>
        </w:rPr>
        <w:t>11</w:t>
      </w:r>
      <w:r w:rsidRPr="00472E91">
        <w:rPr>
          <w:rFonts w:ascii="Hiragino Mincho Pro W3" w:eastAsia="Hiragino Mincho Pro W3" w:hAnsi="Hiragino Mincho Pro W3" w:hint="eastAsia"/>
          <w:sz w:val="20"/>
          <w:szCs w:val="20"/>
          <w:lang w:val="ja-JP"/>
        </w:rPr>
        <w:t>項目に記入していく。登録項目は自由に選べるので、登録したい項目だけに記入するので構わない。一度登録した後でも、登録項目を追加したり内容の変更や取りやめも可能だ。</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１、本籍</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２、緊急連絡先</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３、支援事業所や所属の終活グループ</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４、医師、アレルギー</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５、リビングウィルの保管場所</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６、エンディングノートの保管場所</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７、臓器提供に関する意思表示</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８、葬儀・納骨・遺品整理などの生前契約や、検体の生前登録</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９、遺言状の保管場所と、指定回答対象者</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１０、お墓の所在地</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１１、自由登録</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以上の十一項目を記入する。ここからは、それぞれの項目について詳細を見ていく。</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一項目目の「本籍」項目では、本人の本籍と筆頭者の氏名を記入する。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二項目目の「緊急連絡先」は、きょうだいや親族、知人などの氏名、生年月日、住所、関係、電話番号を記入する。緊急連絡先に指定した人にはその旨を伝え了解を取っておく必要がある。また、本人ではなく後見人、親族、友人・</w:t>
      </w:r>
      <w:r w:rsidRPr="00472E91">
        <w:rPr>
          <w:rFonts w:ascii="Hiragino Mincho Pro W3" w:eastAsia="Hiragino Mincho Pro W3" w:hAnsi="Hiragino Mincho Pro W3" w:hint="eastAsia"/>
          <w:sz w:val="20"/>
          <w:szCs w:val="20"/>
          <w:lang w:val="ja-JP"/>
        </w:rPr>
        <w:lastRenderedPageBreak/>
        <w:t>知人が本人に代わってこの「わたしの終活登録」を記入している場合には、記入者自身も緊急連絡先に自身の名前を記入する。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三項目目の「支援事業所や所属の終活グループ」欄には、本人が支援を受けている事業所や互助会、終活サークルの名称、所在地、電話番号を記入する。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四項目目の「医師、アレルギー」欄には、かかりつけの医療機関の名称、所在地、電話番号、病名や処方薬を記入する。また大事なのが服用してはいけない薬や食べてはいけない食品、アレルギーを記入する項目である。本人が倒れて意識がない場合に危険がないように、薬や食品へのアレルギーを伝えておく必要が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color w:val="000000" w:themeColor="text1"/>
          <w:sz w:val="20"/>
          <w:szCs w:val="20"/>
        </w:rPr>
      </w:pPr>
      <w:r w:rsidRPr="00472E91">
        <w:rPr>
          <w:rFonts w:ascii="Hiragino Mincho Pro W3" w:eastAsia="Hiragino Mincho Pro W3" w:hAnsi="Hiragino Mincho Pro W3" w:hint="eastAsia"/>
          <w:sz w:val="20"/>
          <w:szCs w:val="20"/>
          <w:lang w:val="ja-JP"/>
        </w:rPr>
        <w:t>五項目目の「リビングウィルの保管場所」について。本人が書いておいたリビングウィルの保管場所を「自宅の和ダンスの上から何番目引き出しの中」や「妹の</w:t>
      </w: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lang w:val="ja-JP"/>
        </w:rPr>
        <w:t>が保管している」などと記入する。この項目はリビングウィルの保管場所を把握するものであり、中身については触れない。</w:t>
      </w:r>
      <w:r w:rsidRPr="00472E91">
        <w:rPr>
          <w:rFonts w:ascii="Hiragino Mincho Pro W3" w:eastAsia="Hiragino Mincho Pro W3" w:hAnsi="Hiragino Mincho Pro W3" w:hint="eastAsia"/>
          <w:color w:val="000000" w:themeColor="text1"/>
          <w:sz w:val="20"/>
          <w:szCs w:val="20"/>
          <w:lang w:val="ja-JP"/>
        </w:rPr>
        <w:t>リビングウィルとは延命措置意思のことで、自分が意識がなくなったときにどのような医療措置をとってほしいかを、意思があるときに書き留めておくものである。自分が病気になったとき、終末期の延命治療をしてほしいのか、回復の見込みがないのであれば延命治療はしないでほしいのか</w:t>
      </w:r>
      <w:r w:rsidR="0043012F" w:rsidRPr="00472E91">
        <w:rPr>
          <w:rFonts w:ascii="Hiragino Mincho Pro W3" w:eastAsia="Hiragino Mincho Pro W3" w:hAnsi="Hiragino Mincho Pro W3" w:hint="eastAsia"/>
          <w:color w:val="000000" w:themeColor="text1"/>
          <w:sz w:val="20"/>
          <w:szCs w:val="20"/>
        </w:rPr>
        <w:t>などを記入するものである。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六項目目の「エンディングノートの保管場所」に関しても、「わたしの終活登録」ではノートの中身には触れず、タンスの中、弟が保管しているなど保管場所を記入する。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七項目目の「臓器提供に関する意思表示」は、他の項目とは異なり、直接本人の意思を記入してもらうために本人だけが記入することができる。以下三つの中から希望する箇所にチェック印を入れる。一つ目は「私は、脳死後及び心臓が停止した死後のいずれでも、移植のために臓器を提供します」。二つ目は「私は、心臓が停止した死後に限り、移植のために臓器を提供します」。この二つを選んだ人は心臓・肺・肝臓・腎臓・膵臓・小腸・眼球の中から提供したくない臓器にバツ印をつける。三つ目は「私は、臓器を提供しません」。これらの三つの選択肢が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八項目目の「葬儀・納骨・遺品整理などの生前契約や、検体の生前登録」では、各組織と生前契約（死後事務委任契約）をしている場合があったときにその内容を書く欄だ。葬儀に関しては葬儀会社の名称、所在地、電話番号を記入し、納骨に関しては寺院や納骨堂の名称と所在地を記入する。その他遺品整理業者や清掃事業者、遺体の検体先の学校法人や医療機関など、生前契約している機関を記入す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以上の八項目に関しては、本人がいざというときに本籍を誰にまで開示していいか二つの選択肢から選ぶことができる。一つ目は警察署、消防所、医療機関、横須賀市福祉事務所からの問い合わせに対してのみ、本籍を教えるということ。二つ目は上記四者以外にも緊急連絡先に指定した人から問い合わせがあった場合に本籍を伝えていいということで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九項目目の「遺言状の保管場所と、指定回答対象者」について。遺言状の保管場所は、「自宅のタンスの中」や、公正証書遺言の保管場所を、「横須賀町交渉人役場」と指定する。また本人の死後、本人が生前に指定した人だけ指定回答対象者として遺言状の保管場所を伝えることができる。よってこの項目は本人だけが記入でき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t>十項目目の「お墓の所在地」は、入る墓地が決まっていたら墓地の名称、所在地と電話番号、墓地内の自分の墓までの略図、個別墓か共同墓かその他かを選択する。本人が記入するが、本人が亡くなった後三十三年間は、親族のうち墓守をするひと、または本人の後見人、親族、友人・知人のうち本人に「自分の墓の場所を開示していい」という意思があったことを証できる人も、この「お墓の所在地」に記入することができる。また、「本人の死後に納骨や墓参の希望者に回答してください」、「納骨が必要な際、福祉事務所に回答してください」とのチェック項目もある。「納骨が必要な際、福祉事務所に回答してください」にチェックを入れれば本人、後見人、親族、友人・知人の誰でも記入することができ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lang w:val="ja-JP"/>
        </w:rPr>
        <w:lastRenderedPageBreak/>
        <w:t>十一項目目の「自由登録」では、本人が伝えていきたいことを自由に記入する。例えば「私の死後、受贈者を生前指定した預金があります。その金融機関名と口座番号は、エンディングノートに書きました」「葬式のときに流してほしい曲は、エンディングノートに書きました」といったことを書く。</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rPr>
      </w:pPr>
      <w:r w:rsidRPr="00472E91">
        <w:rPr>
          <w:rFonts w:ascii="Hiragino Mincho Pro W3" w:eastAsia="Hiragino Mincho Pro W3" w:hAnsi="Hiragino Mincho Pro W3" w:hint="eastAsia"/>
          <w:sz w:val="20"/>
          <w:szCs w:val="20"/>
        </w:rPr>
        <w:t xml:space="preserve">　</w:t>
      </w:r>
    </w:p>
    <w:p w:rsidR="00276053"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bdr w:val="single" w:sz="8" w:space="0" w:color="000000"/>
          <w:shd w:val="clear" w:color="auto" w:fill="FFFFFF"/>
        </w:rPr>
        <w:t xml:space="preserve">第２節　</w:t>
      </w:r>
      <w:r w:rsidRPr="00472E91">
        <w:rPr>
          <w:rFonts w:ascii="Hiragino Mincho Pro W3" w:eastAsia="Hiragino Mincho Pro W3" w:hAnsi="Hiragino Mincho Pro W3" w:hint="eastAsia"/>
          <w:sz w:val="20"/>
          <w:szCs w:val="20"/>
          <w:bdr w:val="single" w:sz="8" w:space="0" w:color="000000"/>
          <w:lang w:val="ja-JP"/>
        </w:rPr>
        <w:t>横須賀市が事業を始めたきっかけ</w:t>
      </w:r>
      <w:r w:rsidR="00E03EAD" w:rsidRPr="00472E91">
        <w:rPr>
          <w:rFonts w:ascii="Hiragino Mincho Pro W3" w:eastAsia="Hiragino Mincho Pro W3" w:hAnsi="Hiragino Mincho Pro W3" w:cs="ＭＳ 明朝" w:hint="eastAsia"/>
          <w:sz w:val="20"/>
          <w:szCs w:val="20"/>
          <w:shd w:val="clear" w:color="auto" w:fill="FFFFFF"/>
        </w:rPr>
        <w:t xml:space="preserve">　</w:t>
      </w:r>
    </w:p>
    <w:p w:rsidR="00276053"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C30F77"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横須賀市が「エンディングプランサポート事業」を開始したあと、</w:t>
      </w:r>
      <w:r w:rsidR="00C30F77" w:rsidRPr="00472E91">
        <w:rPr>
          <w:rFonts w:ascii="Hiragino Mincho Pro W3" w:eastAsia="Hiragino Mincho Pro W3" w:hAnsi="Hiragino Mincho Pro W3" w:cs="ＭＳ 明朝" w:hint="eastAsia"/>
          <w:sz w:val="20"/>
          <w:szCs w:val="20"/>
          <w:shd w:val="clear" w:color="auto" w:fill="FFFFFF"/>
        </w:rPr>
        <w:t>多くの市民から問い合わせがあった。だが事業は一人暮らしで収入が低い生活に困窮した人という決まりがあり、一人暮らしではあるが収入が一定にある人は「エンディングプランサポート事業」に登録することができなかった。それで誰でも登録できるようにできたのが、所得制限などがない、この「わたしの終活登録」である。</w:t>
      </w:r>
    </w:p>
    <w:p w:rsidR="00276053" w:rsidRPr="00472E91" w:rsidRDefault="0027605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lang w:val="ja-JP"/>
        </w:rPr>
      </w:pPr>
      <w:r w:rsidRPr="00472E91">
        <w:rPr>
          <w:rFonts w:ascii="Hiragino Mincho Pro W3" w:eastAsia="Hiragino Mincho Pro W3" w:hAnsi="Hiragino Mincho Pro W3" w:cs="ＭＳ 明朝" w:hint="eastAsia"/>
          <w:sz w:val="20"/>
          <w:szCs w:val="20"/>
          <w:bdr w:val="single" w:sz="8" w:space="0" w:color="000000"/>
          <w:shd w:val="clear" w:color="auto" w:fill="FFFFFF"/>
        </w:rPr>
        <w:t>第３節</w:t>
      </w:r>
      <w:r w:rsidR="00C30F77" w:rsidRPr="00472E91">
        <w:rPr>
          <w:rFonts w:ascii="Hiragino Mincho Pro W3" w:eastAsia="Hiragino Mincho Pro W3" w:hAnsi="Hiragino Mincho Pro W3" w:cs="ＭＳ 明朝" w:hint="eastAsia"/>
          <w:sz w:val="20"/>
          <w:szCs w:val="20"/>
          <w:bdr w:val="single" w:sz="8" w:space="0" w:color="000000"/>
          <w:shd w:val="clear" w:color="auto" w:fill="FFFFFF"/>
        </w:rPr>
        <w:t xml:space="preserve">　実際の事業の運用</w:t>
      </w:r>
    </w:p>
    <w:p w:rsidR="00C30F77" w:rsidRDefault="00C30F7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lang w:val="ja-JP"/>
        </w:rPr>
      </w:pPr>
      <w:r w:rsidRPr="00472E91">
        <w:rPr>
          <w:rFonts w:ascii="Hiragino Mincho Pro W3" w:eastAsia="Hiragino Mincho Pro W3" w:hAnsi="Hiragino Mincho Pro W3" w:cs="ＭＳ 明朝" w:hint="eastAsia"/>
          <w:sz w:val="20"/>
          <w:szCs w:val="20"/>
        </w:rPr>
        <w:t>「わたしの終活登録」は</w:t>
      </w:r>
      <w:r w:rsidRPr="00472E91">
        <w:rPr>
          <w:rFonts w:ascii="Hiragino Mincho Pro W3" w:eastAsia="Hiragino Mincho Pro W3" w:hAnsi="Hiragino Mincho Pro W3" w:cs="ヒラギノ角ゴシック W3" w:hint="eastAsia"/>
          <w:sz w:val="20"/>
          <w:szCs w:val="20"/>
        </w:rPr>
        <w:t>「エンディングプランサポート事業」</w:t>
      </w:r>
      <w:r w:rsidRPr="00472E91">
        <w:rPr>
          <w:rFonts w:ascii="Hiragino Mincho Pro W3" w:eastAsia="Hiragino Mincho Pro W3" w:hAnsi="Hiragino Mincho Pro W3" w:cs="ＭＳ 明朝" w:hint="eastAsia"/>
          <w:sz w:val="20"/>
          <w:szCs w:val="20"/>
        </w:rPr>
        <w:t>と同様、福祉部生活福祉課の3人で行っている。同じくだがこの事業のみに特化しているわけではなく、そのほか生活保護や子供達の支援など様々な市民の福祉の仕事を兼ねながら行っている。費用は</w:t>
      </w:r>
      <w:r w:rsidRPr="00472E91">
        <w:rPr>
          <w:rFonts w:ascii="Hiragino Mincho Pro W3" w:eastAsia="Hiragino Mincho Pro W3" w:hAnsi="Hiragino Mincho Pro W3" w:cs="ＭＳ 明朝" w:hint="eastAsia"/>
          <w:sz w:val="20"/>
          <w:szCs w:val="20"/>
          <w:lang w:val="ja-JP"/>
        </w:rPr>
        <w:t>1年間で7万円。予算は、</w:t>
      </w:r>
      <w:r w:rsidRPr="00472E91">
        <w:rPr>
          <w:rFonts w:ascii="Hiragino Mincho Pro W3" w:eastAsia="Hiragino Mincho Pro W3" w:hAnsi="Hiragino Mincho Pro W3" w:cs="ヒラギノ角ゴシック W3" w:hint="eastAsia"/>
          <w:sz w:val="20"/>
          <w:szCs w:val="20"/>
        </w:rPr>
        <w:t>「わたしの終活登録」について書かれたチラシなど</w:t>
      </w:r>
      <w:r w:rsidRPr="00472E91">
        <w:rPr>
          <w:rFonts w:ascii="Hiragino Mincho Pro W3" w:eastAsia="Hiragino Mincho Pro W3" w:hAnsi="Hiragino Mincho Pro W3" w:cs="ＭＳ 明朝" w:hint="eastAsia"/>
          <w:sz w:val="20"/>
          <w:szCs w:val="20"/>
          <w:lang w:val="ja-JP"/>
        </w:rPr>
        <w:t>紙の印刷代に使用している。</w:t>
      </w:r>
    </w:p>
    <w:p w:rsidR="0059515D" w:rsidRDefault="0059515D"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lang w:val="ja-JP"/>
        </w:rPr>
        <w:t>また、以下に示すのはこの事業にどれくらいの市民が相談・登録に来たかについてまとめたものである</w:t>
      </w:r>
      <w:r>
        <w:rPr>
          <w:rFonts w:ascii="Hiragino Mincho Pro W3" w:eastAsia="Hiragino Mincho Pro W3" w:hAnsi="Hiragino Mincho Pro W3" w:cs="ＭＳ 明朝"/>
          <w:sz w:val="20"/>
          <w:szCs w:val="20"/>
        </w:rPr>
        <w:t>(*1)</w:t>
      </w:r>
    </w:p>
    <w:p w:rsidR="0059515D" w:rsidRPr="0059515D" w:rsidRDefault="0059515D"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rPr>
      </w:pPr>
    </w:p>
    <w:tbl>
      <w:tblPr>
        <w:tblStyle w:val="a8"/>
        <w:tblW w:w="0" w:type="auto"/>
        <w:jc w:val="center"/>
        <w:tblLook w:val="04A0" w:firstRow="1" w:lastRow="0" w:firstColumn="1" w:lastColumn="0" w:noHBand="0" w:noVBand="1"/>
      </w:tblPr>
      <w:tblGrid>
        <w:gridCol w:w="1129"/>
        <w:gridCol w:w="1984"/>
        <w:gridCol w:w="1985"/>
        <w:gridCol w:w="1985"/>
      </w:tblGrid>
      <w:tr w:rsidR="0059515D" w:rsidTr="002D54FB">
        <w:trPr>
          <w:jc w:val="center"/>
        </w:trPr>
        <w:tc>
          <w:tcPr>
            <w:tcW w:w="1129"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p>
        </w:tc>
        <w:tc>
          <w:tcPr>
            <w:tcW w:w="1984"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相談件数</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実人員</w:t>
            </w:r>
            <w:r>
              <w:rPr>
                <w:rFonts w:ascii="Hiragino Mincho Pro W3" w:eastAsia="Hiragino Mincho Pro W3" w:hAnsi="Hiragino Mincho Pro W3" w:cs="ＭＳ 明朝"/>
                <w:sz w:val="20"/>
                <w:szCs w:val="20"/>
              </w:rPr>
              <w:t>)</w:t>
            </w:r>
          </w:p>
        </w:tc>
        <w:tc>
          <w:tcPr>
            <w:tcW w:w="1985"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登録件数</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実人員</w:t>
            </w:r>
            <w:r>
              <w:rPr>
                <w:rFonts w:ascii="Hiragino Mincho Pro W3" w:eastAsia="Hiragino Mincho Pro W3" w:hAnsi="Hiragino Mincho Pro W3" w:cs="ＭＳ 明朝"/>
                <w:sz w:val="20"/>
                <w:szCs w:val="20"/>
              </w:rPr>
              <w:t>)</w:t>
            </w:r>
          </w:p>
        </w:tc>
        <w:tc>
          <w:tcPr>
            <w:tcW w:w="1985"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プラン実施</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死亡等</w:t>
            </w:r>
            <w:r>
              <w:rPr>
                <w:rFonts w:ascii="Hiragino Mincho Pro W3" w:eastAsia="Hiragino Mincho Pro W3" w:hAnsi="Hiragino Mincho Pro W3" w:cs="ＭＳ 明朝"/>
                <w:sz w:val="20"/>
                <w:szCs w:val="20"/>
              </w:rPr>
              <w:t>)</w:t>
            </w:r>
          </w:p>
        </w:tc>
      </w:tr>
      <w:tr w:rsidR="0059515D" w:rsidTr="002D54FB">
        <w:trPr>
          <w:jc w:val="center"/>
        </w:trPr>
        <w:tc>
          <w:tcPr>
            <w:tcW w:w="1129"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2</w:t>
            </w:r>
            <w:r>
              <w:rPr>
                <w:rFonts w:ascii="Hiragino Mincho Pro W3" w:eastAsia="Hiragino Mincho Pro W3" w:hAnsi="Hiragino Mincho Pro W3" w:cs="ＭＳ 明朝"/>
                <w:sz w:val="20"/>
                <w:szCs w:val="20"/>
              </w:rPr>
              <w:t>018</w:t>
            </w:r>
            <w:r>
              <w:rPr>
                <w:rFonts w:ascii="Hiragino Mincho Pro W3" w:eastAsia="Hiragino Mincho Pro W3" w:hAnsi="Hiragino Mincho Pro W3" w:cs="ＭＳ 明朝" w:hint="eastAsia"/>
                <w:sz w:val="20"/>
                <w:szCs w:val="20"/>
              </w:rPr>
              <w:t>年</w:t>
            </w:r>
          </w:p>
        </w:tc>
        <w:tc>
          <w:tcPr>
            <w:tcW w:w="1984" w:type="dxa"/>
          </w:tcPr>
          <w:p w:rsidR="0059515D" w:rsidRDefault="0059515D" w:rsidP="0059515D">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 xml:space="preserve"> </w:t>
            </w:r>
            <w:r>
              <w:rPr>
                <w:rFonts w:ascii="Hiragino Mincho Pro W3" w:eastAsia="Hiragino Mincho Pro W3" w:hAnsi="Hiragino Mincho Pro W3" w:cs="ＭＳ 明朝"/>
                <w:sz w:val="20"/>
                <w:szCs w:val="20"/>
              </w:rPr>
              <w:t xml:space="preserve"> 222</w:t>
            </w:r>
          </w:p>
        </w:tc>
        <w:tc>
          <w:tcPr>
            <w:tcW w:w="1985"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sz w:val="20"/>
                <w:szCs w:val="20"/>
              </w:rPr>
              <w:t>32</w:t>
            </w:r>
          </w:p>
        </w:tc>
        <w:tc>
          <w:tcPr>
            <w:tcW w:w="1985" w:type="dxa"/>
          </w:tcPr>
          <w:p w:rsidR="0059515D" w:rsidRDefault="0059515D" w:rsidP="002D54FB">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jc w:val="center"/>
              <w:rPr>
                <w:rFonts w:ascii="Hiragino Mincho Pro W3" w:eastAsia="Hiragino Mincho Pro W3" w:hAnsi="Hiragino Mincho Pro W3" w:cs="ＭＳ 明朝"/>
                <w:sz w:val="20"/>
                <w:szCs w:val="20"/>
              </w:rPr>
            </w:pPr>
            <w:r>
              <w:rPr>
                <w:rFonts w:ascii="Hiragino Mincho Pro W3" w:eastAsia="Hiragino Mincho Pro W3" w:hAnsi="Hiragino Mincho Pro W3" w:cs="ＭＳ 明朝" w:hint="eastAsia"/>
                <w:sz w:val="20"/>
                <w:szCs w:val="20"/>
              </w:rPr>
              <w:t>0</w:t>
            </w:r>
          </w:p>
        </w:tc>
      </w:tr>
    </w:tbl>
    <w:p w:rsidR="0059515D" w:rsidRDefault="0059515D" w:rsidP="0059515D">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rPr>
      </w:pPr>
      <w:r>
        <w:rPr>
          <w:rFonts w:ascii="Hiragino Mincho Pro W3" w:eastAsia="Hiragino Mincho Pro W3" w:hAnsi="Hiragino Mincho Pro W3" w:cs="ヒラギノ角ゴシック W3" w:hint="eastAsia"/>
          <w:sz w:val="20"/>
          <w:szCs w:val="20"/>
        </w:rPr>
        <w:t>*</w:t>
      </w:r>
      <w:r>
        <w:rPr>
          <w:rFonts w:ascii="Hiragino Mincho Pro W3" w:eastAsia="Hiragino Mincho Pro W3" w:hAnsi="Hiragino Mincho Pro W3" w:cs="ＭＳ 明朝"/>
          <w:sz w:val="20"/>
          <w:szCs w:val="20"/>
        </w:rPr>
        <w:t>1;</w:t>
      </w:r>
      <w:r>
        <w:rPr>
          <w:rFonts w:ascii="Hiragino Mincho Pro W3" w:eastAsia="Hiragino Mincho Pro W3" w:hAnsi="Hiragino Mincho Pro W3" w:cs="ＭＳ 明朝" w:hint="eastAsia"/>
          <w:sz w:val="20"/>
          <w:szCs w:val="20"/>
        </w:rPr>
        <w:t>「横須賀市の終活支援」</w:t>
      </w:r>
      <w:r>
        <w:rPr>
          <w:rFonts w:ascii="Hiragino Mincho Pro W3" w:eastAsia="Hiragino Mincho Pro W3" w:hAnsi="Hiragino Mincho Pro W3" w:cs="ＭＳ 明朝"/>
          <w:sz w:val="20"/>
          <w:szCs w:val="20"/>
        </w:rPr>
        <w:t>(2018,</w:t>
      </w:r>
      <w:r w:rsidRPr="00A855EC">
        <w:rPr>
          <w:rFonts w:ascii="Hiragino Mincho Pro W3" w:eastAsia="Hiragino Mincho Pro W3" w:hAnsi="Hiragino Mincho Pro W3" w:cs="ＭＳ 明朝" w:hint="eastAsia"/>
          <w:sz w:val="20"/>
          <w:szCs w:val="20"/>
        </w:rPr>
        <w:t xml:space="preserve"> </w:t>
      </w:r>
      <w:r>
        <w:rPr>
          <w:rFonts w:ascii="Hiragino Mincho Pro W3" w:eastAsia="Hiragino Mincho Pro W3" w:hAnsi="Hiragino Mincho Pro W3" w:cs="ＭＳ 明朝"/>
          <w:sz w:val="20"/>
          <w:szCs w:val="20"/>
        </w:rPr>
        <w:t>9,8</w:t>
      </w:r>
      <w:r>
        <w:rPr>
          <w:rFonts w:ascii="Hiragino Mincho Pro W3" w:eastAsia="Hiragino Mincho Pro W3" w:hAnsi="Hiragino Mincho Pro W3" w:cs="ＭＳ 明朝" w:hint="eastAsia"/>
          <w:sz w:val="20"/>
          <w:szCs w:val="20"/>
        </w:rPr>
        <w:t>改定</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横須賀市福祉部生活福祉課自立支援担当作成資料</w:t>
      </w:r>
      <w:r>
        <w:rPr>
          <w:rFonts w:ascii="Hiragino Mincho Pro W3" w:eastAsia="Hiragino Mincho Pro W3" w:hAnsi="Hiragino Mincho Pro W3" w:cs="ＭＳ 明朝"/>
          <w:sz w:val="20"/>
          <w:szCs w:val="20"/>
        </w:rPr>
        <w:t>)</w:t>
      </w:r>
      <w:r>
        <w:rPr>
          <w:rFonts w:ascii="Hiragino Mincho Pro W3" w:eastAsia="Hiragino Mincho Pro W3" w:hAnsi="Hiragino Mincho Pro W3" w:cs="ＭＳ 明朝" w:hint="eastAsia"/>
          <w:sz w:val="20"/>
          <w:szCs w:val="20"/>
        </w:rPr>
        <w:t>より作成</w:t>
      </w:r>
    </w:p>
    <w:p w:rsidR="00E03EAD" w:rsidRPr="0059515D"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bdr w:val="single" w:sz="8" w:space="0" w:color="000000"/>
          <w:shd w:val="clear" w:color="auto" w:fill="FFFFFF"/>
          <w:lang w:val="ja-JP"/>
        </w:rPr>
        <w:t>第</w:t>
      </w:r>
      <w:r w:rsidRPr="00472E91">
        <w:rPr>
          <w:rFonts w:ascii="Hiragino Mincho Pro W3" w:eastAsia="Hiragino Mincho Pro W3" w:hAnsi="Hiragino Mincho Pro W3" w:cs="ＭＳ 明朝" w:hint="eastAsia"/>
          <w:sz w:val="20"/>
          <w:szCs w:val="20"/>
          <w:bdr w:val="single" w:sz="8" w:space="0" w:color="000000"/>
          <w:shd w:val="clear" w:color="auto" w:fill="FFFFFF"/>
          <w:lang w:val="ja-JP"/>
        </w:rPr>
        <w:t>４</w:t>
      </w:r>
      <w:r w:rsidR="004C08B5" w:rsidRPr="00472E91">
        <w:rPr>
          <w:rFonts w:ascii="Hiragino Mincho Pro W3" w:eastAsia="Hiragino Mincho Pro W3" w:hAnsi="Hiragino Mincho Pro W3" w:hint="eastAsia"/>
          <w:sz w:val="20"/>
          <w:szCs w:val="20"/>
          <w:bdr w:val="single" w:sz="8" w:space="0" w:color="000000"/>
          <w:shd w:val="clear" w:color="auto" w:fill="FFFFFF"/>
          <w:lang w:val="ja-JP"/>
        </w:rPr>
        <w:t>節</w:t>
      </w:r>
      <w:r w:rsidRPr="00472E91">
        <w:rPr>
          <w:rFonts w:ascii="Hiragino Mincho Pro W3" w:eastAsia="Hiragino Mincho Pro W3" w:hAnsi="Hiragino Mincho Pro W3" w:hint="eastAsia"/>
          <w:sz w:val="20"/>
          <w:szCs w:val="20"/>
          <w:bdr w:val="single" w:sz="8" w:space="0" w:color="000000"/>
          <w:shd w:val="clear" w:color="auto" w:fill="FFFFFF"/>
          <w:lang w:val="ja-JP"/>
        </w:rPr>
        <w:t xml:space="preserve">　</w:t>
      </w:r>
      <w:r w:rsidR="004C08B5" w:rsidRPr="00472E91">
        <w:rPr>
          <w:rFonts w:ascii="Hiragino Mincho Pro W3" w:eastAsia="Hiragino Mincho Pro W3" w:hAnsi="Hiragino Mincho Pro W3" w:hint="eastAsia"/>
          <w:sz w:val="20"/>
          <w:szCs w:val="20"/>
          <w:bdr w:val="single" w:sz="8" w:space="0" w:color="000000"/>
          <w:shd w:val="clear" w:color="auto" w:fill="FFFFFF"/>
          <w:lang w:val="ja-JP"/>
        </w:rPr>
        <w:t>他の</w:t>
      </w:r>
      <w:r w:rsidRPr="00472E91">
        <w:rPr>
          <w:rFonts w:ascii="Hiragino Mincho Pro W3" w:eastAsia="Hiragino Mincho Pro W3" w:hAnsi="Hiragino Mincho Pro W3" w:cs="ＭＳ 明朝" w:hint="eastAsia"/>
          <w:sz w:val="20"/>
          <w:szCs w:val="20"/>
          <w:bdr w:val="single" w:sz="8" w:space="0" w:color="000000"/>
          <w:shd w:val="clear" w:color="auto" w:fill="FFFFFF"/>
        </w:rPr>
        <w:t>自治体による支援事業</w:t>
      </w:r>
    </w:p>
    <w:p w:rsidR="00117955" w:rsidRPr="00472E91" w:rsidRDefault="0011795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D84844" w:rsidRDefault="00A325EF" w:rsidP="00D8484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u w:val="single"/>
          <w:shd w:val="clear" w:color="auto" w:fill="FFFFFF"/>
        </w:rPr>
      </w:pPr>
      <w:r w:rsidRPr="00D84844">
        <w:rPr>
          <w:rFonts w:ascii="Hiragino Mincho Pro W3" w:eastAsia="Hiragino Mincho Pro W3" w:hAnsi="Hiragino Mincho Pro W3" w:cs="ヒラギノ角ゴシック W3" w:hint="eastAsia"/>
          <w:sz w:val="20"/>
          <w:szCs w:val="20"/>
          <w:u w:val="single"/>
          <w:shd w:val="clear" w:color="auto" w:fill="FFFFFF"/>
        </w:rPr>
        <w:t xml:space="preserve"> </w:t>
      </w:r>
      <w:r w:rsidR="00D84844">
        <w:rPr>
          <w:rFonts w:ascii="Hiragino Mincho Pro W3" w:eastAsia="Hiragino Mincho Pro W3" w:hAnsi="Hiragino Mincho Pro W3" w:cs="ヒラギノ角ゴシック W3" w:hint="eastAsia"/>
          <w:sz w:val="20"/>
          <w:szCs w:val="20"/>
          <w:u w:val="single"/>
          <w:shd w:val="clear" w:color="auto" w:fill="FFFFFF"/>
        </w:rPr>
        <w:t xml:space="preserve">第1項　</w:t>
      </w:r>
      <w:r w:rsidR="00117955" w:rsidRPr="00D84844">
        <w:rPr>
          <w:rFonts w:ascii="Hiragino Mincho Pro W3" w:eastAsia="Hiragino Mincho Pro W3" w:hAnsi="Hiragino Mincho Pro W3" w:cs="ヒラギノ角ゴシック W3" w:hint="eastAsia"/>
          <w:sz w:val="20"/>
          <w:szCs w:val="20"/>
          <w:u w:val="single"/>
          <w:shd w:val="clear" w:color="auto" w:fill="FFFFFF"/>
        </w:rPr>
        <w:t>神奈川県大和市による終活支援</w:t>
      </w:r>
    </w:p>
    <w:p w:rsidR="00117955" w:rsidRPr="00472E91" w:rsidRDefault="0011795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100"/>
        <w:rPr>
          <w:rFonts w:ascii="Hiragino Mincho Pro W3" w:eastAsia="Hiragino Mincho Pro W3" w:hAnsi="Hiragino Mincho Pro W3" w:cs="ヒラギノ角ゴシック W3"/>
          <w:sz w:val="20"/>
          <w:szCs w:val="20"/>
          <w:shd w:val="clear" w:color="auto" w:fill="FFFFFF"/>
        </w:rPr>
      </w:pPr>
    </w:p>
    <w:p w:rsidR="00E03EAD" w:rsidRPr="00472E91" w:rsidRDefault="004C08B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横須賀市以外にも、終活支援事業を行なっている自治体がある。</w:t>
      </w:r>
      <w:r w:rsidR="00E03EAD" w:rsidRPr="00472E91">
        <w:rPr>
          <w:rFonts w:ascii="Hiragino Mincho Pro W3" w:eastAsia="Hiragino Mincho Pro W3" w:hAnsi="Hiragino Mincho Pro W3" w:hint="eastAsia"/>
          <w:sz w:val="20"/>
          <w:szCs w:val="20"/>
          <w:shd w:val="clear" w:color="auto" w:fill="FFFFFF"/>
          <w:lang w:val="ja-JP"/>
        </w:rPr>
        <w:t>神奈川県大和市は</w:t>
      </w:r>
      <w:r w:rsidR="00E03EAD" w:rsidRPr="00472E91">
        <w:rPr>
          <w:rFonts w:ascii="Hiragino Mincho Pro W3" w:eastAsia="Hiragino Mincho Pro W3" w:hAnsi="Hiragino Mincho Pro W3"/>
          <w:sz w:val="20"/>
          <w:szCs w:val="20"/>
          <w:shd w:val="clear" w:color="auto" w:fill="FFFFFF"/>
        </w:rPr>
        <w:t>2016</w:t>
      </w:r>
      <w:r w:rsidR="00E03EAD" w:rsidRPr="00472E91">
        <w:rPr>
          <w:rFonts w:ascii="Hiragino Mincho Pro W3" w:eastAsia="Hiragino Mincho Pro W3" w:hAnsi="Hiragino Mincho Pro W3" w:hint="eastAsia"/>
          <w:sz w:val="20"/>
          <w:szCs w:val="20"/>
          <w:shd w:val="clear" w:color="auto" w:fill="FFFFFF"/>
        </w:rPr>
        <w:t>年</w:t>
      </w:r>
      <w:r w:rsidR="00E03EAD" w:rsidRPr="00472E91">
        <w:rPr>
          <w:rFonts w:ascii="Hiragino Mincho Pro W3" w:eastAsia="Hiragino Mincho Pro W3" w:hAnsi="Hiragino Mincho Pro W3"/>
          <w:sz w:val="20"/>
          <w:szCs w:val="20"/>
          <w:shd w:val="clear" w:color="auto" w:fill="FFFFFF"/>
        </w:rPr>
        <w:t>7</w:t>
      </w:r>
      <w:r w:rsidR="00E03EAD" w:rsidRPr="00472E91">
        <w:rPr>
          <w:rFonts w:ascii="Hiragino Mincho Pro W3" w:eastAsia="Hiragino Mincho Pro W3" w:hAnsi="Hiragino Mincho Pro W3" w:hint="eastAsia"/>
          <w:sz w:val="20"/>
          <w:szCs w:val="20"/>
          <w:shd w:val="clear" w:color="auto" w:fill="FFFFFF"/>
          <w:lang w:val="ja-JP"/>
        </w:rPr>
        <w:t>月から支援事業を始めた。どのような理由で始めたのか。何人くらいが契約をしているのか。話を聞きにいった。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rPr>
        <w:t xml:space="preserve">　</w:t>
      </w:r>
      <w:r w:rsidRPr="00472E91">
        <w:rPr>
          <w:rFonts w:ascii="Hiragino Mincho Pro W3" w:eastAsia="Hiragino Mincho Pro W3" w:hAnsi="Hiragino Mincho Pro W3"/>
          <w:sz w:val="20"/>
          <w:szCs w:val="20"/>
          <w:shd w:val="clear" w:color="auto" w:fill="FFFFFF"/>
        </w:rPr>
        <w:t>2017</w:t>
      </w:r>
      <w:r w:rsidRPr="00472E91">
        <w:rPr>
          <w:rFonts w:ascii="Hiragino Mincho Pro W3" w:eastAsia="Hiragino Mincho Pro W3" w:hAnsi="Hiragino Mincho Pro W3" w:hint="eastAsia"/>
          <w:sz w:val="20"/>
          <w:szCs w:val="20"/>
          <w:shd w:val="clear" w:color="auto" w:fill="FFFFFF"/>
          <w:lang w:val="ja-JP"/>
        </w:rPr>
        <w:t>年１２月、大和市内にある保健福祉センターを訪れた。この事業を担当しているのは生活援護課給付担当。待ち合わせの時間には生活援護の相談に来た市民が数人来ていた。担当者に話を聞いた。始めたきっかけは</w:t>
      </w:r>
      <w:r w:rsidRPr="00472E91">
        <w:rPr>
          <w:rFonts w:ascii="Hiragino Mincho Pro W3" w:eastAsia="Hiragino Mincho Pro W3" w:hAnsi="Hiragino Mincho Pro W3"/>
          <w:sz w:val="20"/>
          <w:szCs w:val="20"/>
          <w:shd w:val="clear" w:color="auto" w:fill="FFFFFF"/>
        </w:rPr>
        <w:t>2015</w:t>
      </w:r>
      <w:r w:rsidRPr="00472E91">
        <w:rPr>
          <w:rFonts w:ascii="Hiragino Mincho Pro W3" w:eastAsia="Hiragino Mincho Pro W3" w:hAnsi="Hiragino Mincho Pro W3" w:hint="eastAsia"/>
          <w:sz w:val="20"/>
          <w:szCs w:val="20"/>
          <w:shd w:val="clear" w:color="auto" w:fill="FFFFFF"/>
        </w:rPr>
        <w:t>年</w:t>
      </w:r>
      <w:r w:rsidRPr="00472E91">
        <w:rPr>
          <w:rFonts w:ascii="Hiragino Mincho Pro W3" w:eastAsia="Hiragino Mincho Pro W3" w:hAnsi="Hiragino Mincho Pro W3"/>
          <w:sz w:val="20"/>
          <w:szCs w:val="20"/>
          <w:shd w:val="clear" w:color="auto" w:fill="FFFFFF"/>
        </w:rPr>
        <w:t>9</w:t>
      </w:r>
      <w:r w:rsidRPr="00472E91">
        <w:rPr>
          <w:rFonts w:ascii="Hiragino Mincho Pro W3" w:eastAsia="Hiragino Mincho Pro W3" w:hAnsi="Hiragino Mincho Pro W3" w:hint="eastAsia"/>
          <w:sz w:val="20"/>
          <w:szCs w:val="20"/>
          <w:shd w:val="clear" w:color="auto" w:fill="FFFFFF"/>
          <w:lang w:val="ja-JP"/>
        </w:rPr>
        <w:t>月にさかのぼる。大和市内で大和市長との対話イベントが行われた際にある市民が横須賀市のエンディングプラン・サポート事業の取り組みを市長に伝えたことがきっかけだ（</w:t>
      </w:r>
      <w:r w:rsidRPr="00472E91">
        <w:rPr>
          <w:rFonts w:ascii="Hiragino Mincho Pro W3" w:eastAsia="Hiragino Mincho Pro W3" w:hAnsi="Hiragino Mincho Pro W3"/>
          <w:sz w:val="20"/>
          <w:szCs w:val="20"/>
          <w:shd w:val="clear" w:color="auto" w:fill="FFFFFF"/>
        </w:rPr>
        <w:t>*1</w:t>
      </w:r>
      <w:r w:rsidRPr="00472E91">
        <w:rPr>
          <w:rFonts w:ascii="Hiragino Mincho Pro W3" w:eastAsia="Hiragino Mincho Pro W3" w:hAnsi="Hiragino Mincho Pro W3" w:hint="eastAsia"/>
          <w:sz w:val="20"/>
          <w:szCs w:val="20"/>
          <w:shd w:val="clear" w:color="auto" w:fill="FFFFFF"/>
          <w:lang w:val="ja-JP"/>
        </w:rPr>
        <w:t>）。市民は</w:t>
      </w:r>
      <w:r w:rsidRPr="00472E91">
        <w:rPr>
          <w:rFonts w:ascii="Hiragino Mincho Pro W3" w:eastAsia="Hiragino Mincho Pro W3" w:hAnsi="Hiragino Mincho Pro W3"/>
          <w:sz w:val="20"/>
          <w:szCs w:val="20"/>
          <w:shd w:val="clear" w:color="auto" w:fill="FFFFFF"/>
        </w:rPr>
        <w:t>NHK</w:t>
      </w:r>
      <w:r w:rsidRPr="00472E91">
        <w:rPr>
          <w:rFonts w:ascii="Hiragino Mincho Pro W3" w:eastAsia="Hiragino Mincho Pro W3" w:hAnsi="Hiragino Mincho Pro W3" w:hint="eastAsia"/>
          <w:sz w:val="20"/>
          <w:szCs w:val="20"/>
          <w:shd w:val="clear" w:color="auto" w:fill="FFFFFF"/>
          <w:lang w:val="ja-JP"/>
        </w:rPr>
        <w:t>「おはようニッポン」を見て横須賀市の事業の存在を知ったという。市長との対話イベントの中で市長から孤独死防止やお一人様の老後の話が出たことで、市民から大和市でも同じことができないのかという声が上がったのである。もともと大和市は単身高齢者の見守りサービスを行うなど、福祉政策に力を入れていた。そこで市長は福祉担当の部長、課長などと共に相談した。横須賀市に視察に行き、検討を重ねた後、大和市で開始されたのが「葬儀生前契約支援事業」であ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lastRenderedPageBreak/>
        <w:t xml:space="preserve">　この支援事業」も、横須賀市と同じく「身寄りがいない単身者、高齢の夫婦のみの世帯、葬儀を行う人がおらず、生活にゆとりのない市民」を対象にしている。経済的な条件としては、単身者の場合、健康保険料等を差し引いた月収額が約</w:t>
      </w:r>
      <w:r w:rsidRPr="00472E91">
        <w:rPr>
          <w:rFonts w:ascii="Hiragino Mincho Pro W3" w:eastAsia="Hiragino Mincho Pro W3" w:hAnsi="Hiragino Mincho Pro W3"/>
          <w:sz w:val="20"/>
          <w:szCs w:val="20"/>
          <w:shd w:val="clear" w:color="auto" w:fill="FFFFFF"/>
        </w:rPr>
        <w:t>16</w:t>
      </w:r>
      <w:r w:rsidRPr="00472E91">
        <w:rPr>
          <w:rFonts w:ascii="Hiragino Mincho Pro W3" w:eastAsia="Hiragino Mincho Pro W3" w:hAnsi="Hiragino Mincho Pro W3" w:hint="eastAsia"/>
          <w:sz w:val="20"/>
          <w:szCs w:val="20"/>
          <w:shd w:val="clear" w:color="auto" w:fill="FFFFFF"/>
          <w:lang w:val="ja-JP"/>
        </w:rPr>
        <w:t>万円以下、本人の預貯金は</w:t>
      </w:r>
      <w:r w:rsidRPr="00472E91">
        <w:rPr>
          <w:rFonts w:ascii="Hiragino Mincho Pro W3" w:eastAsia="Hiragino Mincho Pro W3" w:hAnsi="Hiragino Mincho Pro W3"/>
          <w:sz w:val="20"/>
          <w:szCs w:val="20"/>
          <w:shd w:val="clear" w:color="auto" w:fill="FFFFFF"/>
        </w:rPr>
        <w:t>100</w:t>
      </w:r>
      <w:r w:rsidRPr="00472E91">
        <w:rPr>
          <w:rFonts w:ascii="Hiragino Mincho Pro W3" w:eastAsia="Hiragino Mincho Pro W3" w:hAnsi="Hiragino Mincho Pro W3" w:hint="eastAsia"/>
          <w:sz w:val="20"/>
          <w:szCs w:val="20"/>
          <w:shd w:val="clear" w:color="auto" w:fill="FFFFFF"/>
          <w:lang w:val="ja-JP"/>
        </w:rPr>
        <w:t>万円以下、所有する不動産がないという項目がある。支援の流れはこうだ。まず、市民が葬儀社に支払う金額は</w:t>
      </w:r>
      <w:r w:rsidRPr="00472E91">
        <w:rPr>
          <w:rFonts w:ascii="Hiragino Mincho Pro W3" w:eastAsia="Hiragino Mincho Pro W3" w:hAnsi="Hiragino Mincho Pro W3"/>
          <w:sz w:val="20"/>
          <w:szCs w:val="20"/>
          <w:shd w:val="clear" w:color="auto" w:fill="FFFFFF"/>
        </w:rPr>
        <w:t>20</w:t>
      </w:r>
      <w:r w:rsidRPr="00472E91">
        <w:rPr>
          <w:rFonts w:ascii="Hiragino Mincho Pro W3" w:eastAsia="Hiragino Mincho Pro W3" w:hAnsi="Hiragino Mincho Pro W3" w:hint="eastAsia"/>
          <w:sz w:val="20"/>
          <w:szCs w:val="20"/>
          <w:shd w:val="clear" w:color="auto" w:fill="FFFFFF"/>
          <w:lang w:val="zh-CN"/>
        </w:rPr>
        <w:t>万</w:t>
      </w:r>
      <w:r w:rsidRPr="00472E91">
        <w:rPr>
          <w:rFonts w:ascii="Hiragino Mincho Pro W3" w:eastAsia="Hiragino Mincho Pro W3" w:hAnsi="Hiragino Mincho Pro W3"/>
          <w:sz w:val="20"/>
          <w:szCs w:val="20"/>
          <w:shd w:val="clear" w:color="auto" w:fill="FFFFFF"/>
          <w:lang w:val="de-DE"/>
        </w:rPr>
        <w:t>6000</w:t>
      </w:r>
      <w:r w:rsidRPr="00472E91">
        <w:rPr>
          <w:rFonts w:ascii="Hiragino Mincho Pro W3" w:eastAsia="Hiragino Mincho Pro W3" w:hAnsi="Hiragino Mincho Pro W3" w:hint="eastAsia"/>
          <w:sz w:val="20"/>
          <w:szCs w:val="20"/>
          <w:shd w:val="clear" w:color="auto" w:fill="FFFFFF"/>
          <w:lang w:val="ja-JP"/>
        </w:rPr>
        <w:t>円。希望があればこれを超える金額の契約を結ぶことも可能だ。</w:t>
      </w:r>
      <w:r w:rsidRPr="00472E91">
        <w:rPr>
          <w:rFonts w:ascii="Hiragino Mincho Pro W3" w:eastAsia="Hiragino Mincho Pro W3" w:hAnsi="Hiragino Mincho Pro W3"/>
          <w:sz w:val="20"/>
          <w:szCs w:val="20"/>
          <w:shd w:val="clear" w:color="auto" w:fill="FFFFFF"/>
        </w:rPr>
        <w:t>2016</w:t>
      </w:r>
      <w:r w:rsidRPr="00472E91">
        <w:rPr>
          <w:rFonts w:ascii="Hiragino Mincho Pro W3" w:eastAsia="Hiragino Mincho Pro W3" w:hAnsi="Hiragino Mincho Pro W3" w:hint="eastAsia"/>
          <w:sz w:val="20"/>
          <w:szCs w:val="20"/>
          <w:shd w:val="clear" w:color="auto" w:fill="FFFFFF"/>
        </w:rPr>
        <w:t>年</w:t>
      </w:r>
      <w:r w:rsidRPr="00472E91">
        <w:rPr>
          <w:rFonts w:ascii="Hiragino Mincho Pro W3" w:eastAsia="Hiragino Mincho Pro W3" w:hAnsi="Hiragino Mincho Pro W3"/>
          <w:sz w:val="20"/>
          <w:szCs w:val="20"/>
          <w:shd w:val="clear" w:color="auto" w:fill="FFFFFF"/>
        </w:rPr>
        <w:t>8</w:t>
      </w:r>
      <w:r w:rsidRPr="00472E91">
        <w:rPr>
          <w:rFonts w:ascii="Hiragino Mincho Pro W3" w:eastAsia="Hiragino Mincho Pro W3" w:hAnsi="Hiragino Mincho Pro W3" w:hint="eastAsia"/>
          <w:sz w:val="20"/>
          <w:szCs w:val="20"/>
          <w:shd w:val="clear" w:color="auto" w:fill="FFFFFF"/>
          <w:lang w:val="ja-JP"/>
        </w:rPr>
        <w:t>月末日時点で</w:t>
      </w:r>
      <w:r w:rsidRPr="00472E91">
        <w:rPr>
          <w:rFonts w:ascii="Hiragino Mincho Pro W3" w:eastAsia="Hiragino Mincho Pro W3" w:hAnsi="Hiragino Mincho Pro W3"/>
          <w:sz w:val="20"/>
          <w:szCs w:val="20"/>
          <w:shd w:val="clear" w:color="auto" w:fill="FFFFFF"/>
        </w:rPr>
        <w:t>15</w:t>
      </w:r>
      <w:r w:rsidRPr="00472E91">
        <w:rPr>
          <w:rFonts w:ascii="Hiragino Mincho Pro W3" w:eastAsia="Hiragino Mincho Pro W3" w:hAnsi="Hiragino Mincho Pro W3" w:hint="eastAsia"/>
          <w:sz w:val="20"/>
          <w:szCs w:val="20"/>
          <w:shd w:val="clear" w:color="auto" w:fill="FFFFFF"/>
          <w:lang w:val="ja-JP"/>
        </w:rPr>
        <w:t>社の協力葬儀社が登録している</w:t>
      </w:r>
      <w:r w:rsidRPr="00472E91">
        <w:rPr>
          <w:rFonts w:ascii="Hiragino Mincho Pro W3" w:eastAsia="Hiragino Mincho Pro W3" w:hAnsi="Hiragino Mincho Pro W3"/>
          <w:sz w:val="20"/>
          <w:szCs w:val="20"/>
          <w:shd w:val="clear" w:color="auto" w:fill="FFFFFF"/>
        </w:rPr>
        <w:t>(*</w:t>
      </w:r>
      <w:r w:rsidR="001E2446" w:rsidRPr="00472E91">
        <w:rPr>
          <w:rFonts w:ascii="Hiragino Mincho Pro W3" w:eastAsia="Hiragino Mincho Pro W3" w:hAnsi="Hiragino Mincho Pro W3" w:hint="eastAsia"/>
          <w:sz w:val="20"/>
          <w:szCs w:val="20"/>
          <w:shd w:val="clear" w:color="auto" w:fill="FFFFFF"/>
        </w:rPr>
        <w:t>2</w:t>
      </w:r>
      <w:r w:rsidRPr="00472E91">
        <w:rPr>
          <w:rFonts w:ascii="Hiragino Mincho Pro W3" w:eastAsia="Hiragino Mincho Pro W3" w:hAnsi="Hiragino Mincho Pro W3"/>
          <w:sz w:val="20"/>
          <w:szCs w:val="20"/>
          <w:shd w:val="clear" w:color="auto" w:fill="FFFFFF"/>
        </w:rPr>
        <w:t>)</w:t>
      </w:r>
      <w:r w:rsidRPr="00472E91">
        <w:rPr>
          <w:rFonts w:ascii="Hiragino Mincho Pro W3" w:eastAsia="Hiragino Mincho Pro W3" w:hAnsi="Hiragino Mincho Pro W3" w:hint="eastAsia"/>
          <w:sz w:val="20"/>
          <w:szCs w:val="20"/>
          <w:shd w:val="clear" w:color="auto" w:fill="FFFFFF"/>
        </w:rPr>
        <w:t>。</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D84844" w:rsidRDefault="00D84844" w:rsidP="00D8484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u w:val="single"/>
          <w:shd w:val="clear" w:color="auto" w:fill="FFFFFF"/>
        </w:rPr>
      </w:pPr>
      <w:r>
        <w:rPr>
          <w:rFonts w:ascii="Hiragino Mincho Pro W3" w:eastAsia="Hiragino Mincho Pro W3" w:hAnsi="Hiragino Mincho Pro W3" w:cs="ヒラギノ角ゴシック W3" w:hint="eastAsia"/>
          <w:sz w:val="20"/>
          <w:szCs w:val="20"/>
          <w:u w:val="single"/>
          <w:shd w:val="clear" w:color="auto" w:fill="FFFFFF"/>
        </w:rPr>
        <w:t xml:space="preserve">第2項　</w:t>
      </w:r>
      <w:r w:rsidRPr="00D84844">
        <w:rPr>
          <w:rFonts w:ascii="Hiragino Mincho Pro W3" w:eastAsia="Hiragino Mincho Pro W3" w:hAnsi="Hiragino Mincho Pro W3" w:cs="ヒラギノ角ゴシック W3" w:hint="eastAsia"/>
          <w:sz w:val="20"/>
          <w:szCs w:val="20"/>
          <w:u w:val="single"/>
          <w:shd w:val="clear" w:color="auto" w:fill="FFFFFF"/>
        </w:rPr>
        <w:t>大和市による終活支援</w:t>
      </w:r>
      <w:r>
        <w:rPr>
          <w:rFonts w:ascii="Hiragino Mincho Pro W3" w:eastAsia="Hiragino Mincho Pro W3" w:hAnsi="Hiragino Mincho Pro W3" w:cs="ヒラギノ角ゴシック W3" w:hint="eastAsia"/>
          <w:sz w:val="20"/>
          <w:szCs w:val="20"/>
          <w:u w:val="single"/>
          <w:shd w:val="clear" w:color="auto" w:fill="FFFFFF"/>
        </w:rPr>
        <w:t>事業の拡大</w:t>
      </w:r>
    </w:p>
    <w:p w:rsidR="001E2446" w:rsidRPr="00472E91" w:rsidRDefault="00117955" w:rsidP="00D84844">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 xml:space="preserve">　大和市は、</w:t>
      </w:r>
      <w:r w:rsidR="008A53AA">
        <w:rPr>
          <w:rFonts w:ascii="Hiragino Mincho Pro W3" w:eastAsia="Hiragino Mincho Pro W3" w:hAnsi="Hiragino Mincho Pro W3" w:cs="ヒラギノ角ゴシック W3" w:hint="eastAsia"/>
          <w:sz w:val="20"/>
          <w:szCs w:val="20"/>
          <w:shd w:val="clear" w:color="auto" w:fill="FFFFFF"/>
        </w:rPr>
        <w:t>その後</w:t>
      </w:r>
      <w:r w:rsidRPr="00472E91">
        <w:rPr>
          <w:rFonts w:ascii="Hiragino Mincho Pro W3" w:eastAsia="Hiragino Mincho Pro W3" w:hAnsi="Hiragino Mincho Pro W3" w:cs="ヒラギノ角ゴシック W3" w:hint="eastAsia"/>
          <w:sz w:val="20"/>
          <w:szCs w:val="20"/>
          <w:shd w:val="clear" w:color="auto" w:fill="FFFFFF"/>
        </w:rPr>
        <w:t>葬儀と納骨の</w:t>
      </w:r>
      <w:r w:rsidR="001E2446" w:rsidRPr="00472E91">
        <w:rPr>
          <w:rFonts w:ascii="Hiragino Mincho Pro W3" w:eastAsia="Hiragino Mincho Pro W3" w:hAnsi="Hiragino Mincho Pro W3" w:cs="ヒラギノ角ゴシック W3" w:hint="eastAsia"/>
          <w:sz w:val="20"/>
          <w:szCs w:val="20"/>
          <w:shd w:val="clear" w:color="auto" w:fill="FFFFFF"/>
        </w:rPr>
        <w:t>「生前契約」を支援する対象を拡大すると発表した</w:t>
      </w:r>
      <w:r w:rsidR="001E2446" w:rsidRPr="00472E91">
        <w:rPr>
          <w:rFonts w:ascii="Hiragino Mincho Pro W3" w:eastAsia="Hiragino Mincho Pro W3" w:hAnsi="Hiragino Mincho Pro W3" w:cs="ヒラギノ角ゴシック W3"/>
          <w:sz w:val="20"/>
          <w:szCs w:val="20"/>
          <w:shd w:val="clear" w:color="auto" w:fill="FFFFFF"/>
        </w:rPr>
        <w:t>(*3)</w:t>
      </w:r>
      <w:r w:rsidR="001E2446" w:rsidRPr="00472E91">
        <w:rPr>
          <w:rFonts w:ascii="Hiragino Mincho Pro W3" w:eastAsia="Hiragino Mincho Pro W3" w:hAnsi="Hiragino Mincho Pro W3" w:cs="ヒラギノ角ゴシック W3" w:hint="eastAsia"/>
          <w:sz w:val="20"/>
          <w:szCs w:val="20"/>
          <w:shd w:val="clear" w:color="auto" w:fill="FFFFFF"/>
        </w:rPr>
        <w:t>。</w:t>
      </w:r>
      <w:r w:rsidR="00D24831" w:rsidRPr="00472E91">
        <w:rPr>
          <w:rFonts w:ascii="Hiragino Mincho Pro W3" w:eastAsia="Hiragino Mincho Pro W3" w:hAnsi="Hiragino Mincho Pro W3" w:cs="ヒラギノ角ゴシック W3" w:hint="eastAsia"/>
          <w:sz w:val="20"/>
          <w:szCs w:val="20"/>
          <w:shd w:val="clear" w:color="auto" w:fill="FFFFFF"/>
        </w:rPr>
        <w:t>大和市は事業開始当初は生前契約制度の</w:t>
      </w:r>
      <w:r w:rsidR="001E2446" w:rsidRPr="00472E91">
        <w:rPr>
          <w:rFonts w:ascii="Hiragino Mincho Pro W3" w:eastAsia="Hiragino Mincho Pro W3" w:hAnsi="Hiragino Mincho Pro W3" w:cs="ヒラギノ角ゴシック W3" w:hint="eastAsia"/>
          <w:sz w:val="20"/>
          <w:szCs w:val="20"/>
          <w:shd w:val="clear" w:color="auto" w:fill="FFFFFF"/>
        </w:rPr>
        <w:t>対象者を「身寄りが無く、経済的に困窮している人」とし</w:t>
      </w:r>
      <w:r w:rsidR="00D24831" w:rsidRPr="00472E91">
        <w:rPr>
          <w:rFonts w:ascii="Hiragino Mincho Pro W3" w:eastAsia="Hiragino Mincho Pro W3" w:hAnsi="Hiragino Mincho Pro W3" w:cs="ヒラギノ角ゴシック W3" w:hint="eastAsia"/>
          <w:sz w:val="20"/>
          <w:szCs w:val="20"/>
          <w:shd w:val="clear" w:color="auto" w:fill="FFFFFF"/>
        </w:rPr>
        <w:t>、「不動産がなく月収１６万円以下」「葬儀をする身寄りがない一人暮らしや夫婦や兄弟姉妹のみの世帯」などと規定してきた。</w:t>
      </w:r>
      <w:r w:rsidR="001E2446" w:rsidRPr="00472E91">
        <w:rPr>
          <w:rFonts w:ascii="Hiragino Mincho Pro W3" w:eastAsia="Hiragino Mincho Pro W3" w:hAnsi="Hiragino Mincho Pro W3" w:cs="ヒラギノ角ゴシック W3" w:hint="eastAsia"/>
          <w:sz w:val="20"/>
          <w:szCs w:val="20"/>
          <w:shd w:val="clear" w:color="auto" w:fill="FFFFFF"/>
        </w:rPr>
        <w:t>だが市民からは「離れて暮らす親族はいるが、葬儀で迷惑をかけたくない」「一定の収入はあるが、独り身なので葬儀が不安」などの問い合わせが寄せられていたという</w:t>
      </w:r>
      <w:r w:rsidR="001E2446" w:rsidRPr="00472E91">
        <w:rPr>
          <w:rFonts w:ascii="Hiragino Mincho Pro W3" w:eastAsia="Hiragino Mincho Pro W3" w:hAnsi="Hiragino Mincho Pro W3" w:cs="ヒラギノ角ゴシック W3"/>
          <w:sz w:val="20"/>
          <w:szCs w:val="20"/>
          <w:shd w:val="clear" w:color="auto" w:fill="FFFFFF"/>
        </w:rPr>
        <w:t>(*4)</w:t>
      </w:r>
      <w:r w:rsidR="001E2446" w:rsidRPr="00472E91">
        <w:rPr>
          <w:rFonts w:ascii="Hiragino Mincho Pro W3" w:eastAsia="Hiragino Mincho Pro W3" w:hAnsi="Hiragino Mincho Pro W3" w:cs="ヒラギノ角ゴシック W3" w:hint="eastAsia"/>
          <w:sz w:val="20"/>
          <w:szCs w:val="20"/>
          <w:shd w:val="clear" w:color="auto" w:fill="FFFFFF"/>
        </w:rPr>
        <w:t>。</w:t>
      </w:r>
      <w:r w:rsidR="00D24831" w:rsidRPr="00472E91">
        <w:rPr>
          <w:rFonts w:ascii="Hiragino Mincho Pro W3" w:eastAsia="Hiragino Mincho Pro W3" w:hAnsi="Hiragino Mincho Pro W3" w:cs="ヒラギノ角ゴシック W3" w:hint="eastAsia"/>
          <w:sz w:val="20"/>
          <w:szCs w:val="20"/>
          <w:shd w:val="clear" w:color="auto" w:fill="FFFFFF"/>
        </w:rPr>
        <w:t>それまで</w:t>
      </w:r>
      <w:r w:rsidR="008A53AA">
        <w:rPr>
          <w:rFonts w:ascii="Hiragino Mincho Pro W3" w:eastAsia="Hiragino Mincho Pro W3" w:hAnsi="Hiragino Mincho Pro W3" w:cs="ヒラギノ角ゴシック W3" w:hint="eastAsia"/>
          <w:sz w:val="20"/>
          <w:szCs w:val="20"/>
          <w:shd w:val="clear" w:color="auto" w:fill="FFFFFF"/>
        </w:rPr>
        <w:t>1</w:t>
      </w:r>
      <w:r w:rsidR="008A53AA">
        <w:rPr>
          <w:rFonts w:ascii="Hiragino Mincho Pro W3" w:eastAsia="Hiragino Mincho Pro W3" w:hAnsi="Hiragino Mincho Pro W3" w:cs="ヒラギノ角ゴシック W3"/>
          <w:sz w:val="20"/>
          <w:szCs w:val="20"/>
          <w:shd w:val="clear" w:color="auto" w:fill="FFFFFF"/>
        </w:rPr>
        <w:t>50</w:t>
      </w:r>
      <w:r w:rsidR="00D24831" w:rsidRPr="00472E91">
        <w:rPr>
          <w:rFonts w:ascii="Hiragino Mincho Pro W3" w:eastAsia="Hiragino Mincho Pro W3" w:hAnsi="Hiragino Mincho Pro W3" w:cs="ヒラギノ角ゴシック W3" w:hint="eastAsia"/>
          <w:sz w:val="20"/>
          <w:szCs w:val="20"/>
          <w:shd w:val="clear" w:color="auto" w:fill="FFFFFF"/>
        </w:rPr>
        <w:t>件以上の市民からの相談があったが、契約に至ったのは2018年5月29日時点で１件だけであった。</w:t>
      </w:r>
      <w:r w:rsidR="001E2446" w:rsidRPr="00472E91">
        <w:rPr>
          <w:rFonts w:ascii="Hiragino Mincho Pro W3" w:eastAsia="Hiragino Mincho Pro W3" w:hAnsi="Hiragino Mincho Pro W3" w:cs="ヒラギノ角ゴシック W3" w:hint="eastAsia"/>
          <w:sz w:val="20"/>
          <w:szCs w:val="20"/>
          <w:shd w:val="clear" w:color="auto" w:fill="FFFFFF"/>
        </w:rPr>
        <w:t>そこで</w:t>
      </w:r>
      <w:r w:rsidR="00D24831" w:rsidRPr="00472E91">
        <w:rPr>
          <w:rFonts w:ascii="Hiragino Mincho Pro W3" w:eastAsia="Hiragino Mincho Pro W3" w:hAnsi="Hiragino Mincho Pro W3" w:cs="ヒラギノ角ゴシック W3" w:hint="eastAsia"/>
          <w:sz w:val="20"/>
          <w:szCs w:val="20"/>
          <w:shd w:val="clear" w:color="auto" w:fill="FFFFFF"/>
        </w:rPr>
        <w:t>従来の制限をなくすこととなった。今後は、経済的状況や別居の親族の有無は問わなくなる。名称も事業開始当初の「葬儀生前契約支援事業」から、2018年6月より「おひとり様などの終活支援事業」と変更された。</w:t>
      </w:r>
    </w:p>
    <w:p w:rsidR="00B26926" w:rsidRPr="00472E91" w:rsidRDefault="00D2483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以下、大和市の事業の変化を表に表したものである</w:t>
      </w:r>
      <w:r w:rsidRPr="00472E91">
        <w:rPr>
          <w:rFonts w:ascii="Hiragino Mincho Pro W3" w:eastAsia="Hiragino Mincho Pro W3" w:hAnsi="Hiragino Mincho Pro W3" w:cs="ヒラギノ角ゴシック W3"/>
          <w:sz w:val="20"/>
          <w:szCs w:val="20"/>
          <w:shd w:val="clear" w:color="auto" w:fill="FFFFFF"/>
        </w:rPr>
        <w:t>(*5)</w:t>
      </w:r>
      <w:r w:rsidRPr="00472E91">
        <w:rPr>
          <w:rFonts w:ascii="Hiragino Mincho Pro W3" w:eastAsia="Hiragino Mincho Pro W3" w:hAnsi="Hiragino Mincho Pro W3" w:cs="ヒラギノ角ゴシック W3" w:hint="eastAsia"/>
          <w:sz w:val="20"/>
          <w:szCs w:val="20"/>
          <w:shd w:val="clear" w:color="auto" w:fill="FFFFFF"/>
        </w:rPr>
        <w:t>。</w:t>
      </w:r>
    </w:p>
    <w:tbl>
      <w:tblPr>
        <w:tblStyle w:val="a8"/>
        <w:tblW w:w="0" w:type="auto"/>
        <w:tblLook w:val="04A0" w:firstRow="1" w:lastRow="0" w:firstColumn="1" w:lastColumn="0" w:noHBand="0" w:noVBand="1"/>
      </w:tblPr>
      <w:tblGrid>
        <w:gridCol w:w="988"/>
        <w:gridCol w:w="4252"/>
        <w:gridCol w:w="4678"/>
      </w:tblGrid>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tc>
        <w:tc>
          <w:tcPr>
            <w:tcW w:w="4252" w:type="dxa"/>
          </w:tcPr>
          <w:p w:rsidR="00B26926" w:rsidRPr="00472E91" w:rsidRDefault="00B2692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「葬儀生前契約支援事業」</w:t>
            </w:r>
          </w:p>
          <w:p w:rsidR="00B26926" w:rsidRPr="00472E91" w:rsidRDefault="00B2692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 xml:space="preserve">旧来の事業内容)               </w:t>
            </w: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「おひとり様などの終活支援事業」</w:t>
            </w:r>
          </w:p>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(リニューアル後の事業内容）</w:t>
            </w:r>
          </w:p>
        </w:tc>
      </w:tr>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対象者</w:t>
            </w:r>
          </w:p>
        </w:tc>
        <w:tc>
          <w:tcPr>
            <w:tcW w:w="4252"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市内在住で、生活にゆとりがなく、葬儀を行う身寄りがいないひとり暮らしの人、夫婦や兄弟姉妹のみで暮らす世帯など</w:t>
            </w: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市内在住で、自身の死後に不安を抱えるひとり暮らしの人、夫婦や兄弟姉妹のみで暮らす世帯など</w:t>
            </w:r>
          </w:p>
        </w:tc>
      </w:tr>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不動産</w:t>
            </w:r>
          </w:p>
        </w:tc>
        <w:tc>
          <w:tcPr>
            <w:tcW w:w="4252"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不動産は所有していないこと</w:t>
            </w: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不動産の有無は問わない</w:t>
            </w:r>
          </w:p>
        </w:tc>
      </w:tr>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預貯金</w:t>
            </w:r>
          </w:p>
        </w:tc>
        <w:tc>
          <w:tcPr>
            <w:tcW w:w="4252"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100万円以下</w:t>
            </w: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預貯金の有無は問わない</w:t>
            </w:r>
          </w:p>
        </w:tc>
      </w:tr>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月収</w:t>
            </w:r>
          </w:p>
        </w:tc>
        <w:tc>
          <w:tcPr>
            <w:tcW w:w="4252"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月収16万円以下</w:t>
            </w: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月収の有無は問わない</w:t>
            </w:r>
          </w:p>
        </w:tc>
      </w:tr>
      <w:tr w:rsidR="00B26926" w:rsidRPr="00472E91" w:rsidTr="00B26926">
        <w:tc>
          <w:tcPr>
            <w:tcW w:w="98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備考</w:t>
            </w:r>
          </w:p>
        </w:tc>
        <w:tc>
          <w:tcPr>
            <w:tcW w:w="4252"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tc>
        <w:tc>
          <w:tcPr>
            <w:tcW w:w="4678" w:type="dxa"/>
          </w:tcPr>
          <w:p w:rsidR="00B26926" w:rsidRPr="00472E91" w:rsidRDefault="00B26926" w:rsidP="00472E91">
            <w:pPr>
              <w:pStyle w:val="a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大和市内で暮らす親を心配した遠方の親類からの相談も可能</w:t>
            </w:r>
          </w:p>
        </w:tc>
      </w:tr>
    </w:tbl>
    <w:p w:rsidR="00117955" w:rsidRPr="00472E91" w:rsidRDefault="0011795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出典</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sz w:val="20"/>
          <w:szCs w:val="20"/>
          <w:shd w:val="clear" w:color="auto" w:fill="FFFFFF"/>
        </w:rPr>
        <w:t>*1;2017</w:t>
      </w:r>
      <w:r w:rsidRPr="00472E91">
        <w:rPr>
          <w:rFonts w:ascii="Hiragino Mincho Pro W3" w:eastAsia="Hiragino Mincho Pro W3" w:hAnsi="Hiragino Mincho Pro W3" w:hint="eastAsia"/>
          <w:sz w:val="20"/>
          <w:szCs w:val="20"/>
          <w:shd w:val="clear" w:color="auto" w:fill="FFFFFF"/>
        </w:rPr>
        <w:t>年</w:t>
      </w:r>
      <w:r w:rsidRPr="00472E91">
        <w:rPr>
          <w:rFonts w:ascii="Hiragino Mincho Pro W3" w:eastAsia="Hiragino Mincho Pro W3" w:hAnsi="Hiragino Mincho Pro W3"/>
          <w:sz w:val="20"/>
          <w:szCs w:val="20"/>
          <w:shd w:val="clear" w:color="auto" w:fill="FFFFFF"/>
        </w:rPr>
        <w:t>12</w:t>
      </w:r>
      <w:r w:rsidRPr="00472E91">
        <w:rPr>
          <w:rFonts w:ascii="Hiragino Mincho Pro W3" w:eastAsia="Hiragino Mincho Pro W3" w:hAnsi="Hiragino Mincho Pro W3" w:hint="eastAsia"/>
          <w:sz w:val="20"/>
          <w:szCs w:val="20"/>
          <w:shd w:val="clear" w:color="auto" w:fill="FFFFFF"/>
        </w:rPr>
        <w:t>月</w:t>
      </w:r>
      <w:r w:rsidRPr="00472E91">
        <w:rPr>
          <w:rFonts w:ascii="Hiragino Mincho Pro W3" w:eastAsia="Hiragino Mincho Pro W3" w:hAnsi="Hiragino Mincho Pro W3"/>
          <w:sz w:val="20"/>
          <w:szCs w:val="20"/>
          <w:shd w:val="clear" w:color="auto" w:fill="FFFFFF"/>
        </w:rPr>
        <w:t>11</w:t>
      </w:r>
      <w:r w:rsidRPr="00472E91">
        <w:rPr>
          <w:rFonts w:ascii="Hiragino Mincho Pro W3" w:eastAsia="Hiragino Mincho Pro W3" w:hAnsi="Hiragino Mincho Pro W3" w:hint="eastAsia"/>
          <w:sz w:val="20"/>
          <w:szCs w:val="20"/>
          <w:shd w:val="clear" w:color="auto" w:fill="FFFFFF"/>
        </w:rPr>
        <w:t>日</w:t>
      </w:r>
      <w:r w:rsidRPr="00472E91">
        <w:rPr>
          <w:rFonts w:ascii="Hiragino Mincho Pro W3" w:eastAsia="Hiragino Mincho Pro W3" w:hAnsi="Hiragino Mincho Pro W3"/>
          <w:sz w:val="20"/>
          <w:szCs w:val="20"/>
          <w:shd w:val="clear" w:color="auto" w:fill="FFFFFF"/>
        </w:rPr>
        <w:t>,</w:t>
      </w:r>
      <w:r w:rsidRPr="00472E91">
        <w:rPr>
          <w:rFonts w:ascii="Hiragino Mincho Pro W3" w:eastAsia="Hiragino Mincho Pro W3" w:hAnsi="Hiragino Mincho Pro W3" w:hint="eastAsia"/>
          <w:sz w:val="20"/>
          <w:szCs w:val="20"/>
          <w:shd w:val="clear" w:color="auto" w:fill="FFFFFF"/>
          <w:lang w:val="ja-JP"/>
        </w:rPr>
        <w:t>大和市保健福祉センター生活援護課給付担当者への取材による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sz w:val="20"/>
          <w:szCs w:val="20"/>
          <w:shd w:val="clear" w:color="auto" w:fill="FFFFFF"/>
        </w:rPr>
        <w:t>*</w:t>
      </w:r>
      <w:r w:rsidR="001E2446" w:rsidRPr="00472E91">
        <w:rPr>
          <w:rFonts w:ascii="Hiragino Mincho Pro W3" w:eastAsia="Hiragino Mincho Pro W3" w:hAnsi="Hiragino Mincho Pro W3"/>
          <w:sz w:val="20"/>
          <w:szCs w:val="20"/>
          <w:shd w:val="clear" w:color="auto" w:fill="FFFFFF"/>
        </w:rPr>
        <w:t>2;</w:t>
      </w:r>
      <w:r w:rsidRPr="00472E91">
        <w:rPr>
          <w:rFonts w:ascii="Hiragino Mincho Pro W3" w:eastAsia="Hiragino Mincho Pro W3" w:hAnsi="Hiragino Mincho Pro W3" w:hint="eastAsia"/>
          <w:sz w:val="20"/>
          <w:szCs w:val="20"/>
          <w:shd w:val="clear" w:color="auto" w:fill="FFFFFF"/>
          <w:lang w:val="ja-JP"/>
        </w:rPr>
        <w:t>また日経</w:t>
      </w:r>
      <w:proofErr w:type="spellStart"/>
      <w:r w:rsidRPr="00472E91">
        <w:rPr>
          <w:rFonts w:ascii="Hiragino Mincho Pro W3" w:eastAsia="Hiragino Mincho Pro W3" w:hAnsi="Hiragino Mincho Pro W3"/>
          <w:sz w:val="20"/>
          <w:szCs w:val="20"/>
          <w:shd w:val="clear" w:color="auto" w:fill="FFFFFF"/>
          <w:lang w:val="pt-PT"/>
        </w:rPr>
        <w:t>BPnet</w:t>
      </w:r>
      <w:proofErr w:type="spellEnd"/>
      <w:r w:rsidRPr="00472E91">
        <w:rPr>
          <w:rFonts w:ascii="Hiragino Mincho Pro W3" w:eastAsia="Hiragino Mincho Pro W3" w:hAnsi="Hiragino Mincho Pro W3" w:hint="eastAsia"/>
          <w:sz w:val="20"/>
          <w:szCs w:val="20"/>
          <w:shd w:val="clear" w:color="auto" w:fill="FFFFFF"/>
          <w:lang w:val="ja-JP"/>
        </w:rPr>
        <w:t>「「終活」支援で官民連携、注目集める横須賀方式」</w:t>
      </w:r>
      <w:r w:rsidRPr="00472E91">
        <w:rPr>
          <w:rFonts w:ascii="Hiragino Mincho Pro W3" w:eastAsia="Hiragino Mincho Pro W3" w:hAnsi="Hiragino Mincho Pro W3"/>
          <w:sz w:val="20"/>
          <w:szCs w:val="20"/>
          <w:shd w:val="clear" w:color="auto" w:fill="FFFFFF"/>
        </w:rPr>
        <w:t>2016</w:t>
      </w:r>
      <w:r w:rsidRPr="00472E91">
        <w:rPr>
          <w:rFonts w:ascii="Hiragino Mincho Pro W3" w:eastAsia="Hiragino Mincho Pro W3" w:hAnsi="Hiragino Mincho Pro W3" w:hint="eastAsia"/>
          <w:sz w:val="20"/>
          <w:szCs w:val="20"/>
          <w:shd w:val="clear" w:color="auto" w:fill="FFFFFF"/>
        </w:rPr>
        <w:t>年</w:t>
      </w:r>
      <w:r w:rsidRPr="00472E91">
        <w:rPr>
          <w:rFonts w:ascii="Hiragino Mincho Pro W3" w:eastAsia="Hiragino Mincho Pro W3" w:hAnsi="Hiragino Mincho Pro W3"/>
          <w:sz w:val="20"/>
          <w:szCs w:val="20"/>
          <w:shd w:val="clear" w:color="auto" w:fill="FFFFFF"/>
        </w:rPr>
        <w:t>9</w:t>
      </w:r>
      <w:r w:rsidRPr="00472E91">
        <w:rPr>
          <w:rFonts w:ascii="Hiragino Mincho Pro W3" w:eastAsia="Hiragino Mincho Pro W3" w:hAnsi="Hiragino Mincho Pro W3" w:hint="eastAsia"/>
          <w:sz w:val="20"/>
          <w:szCs w:val="20"/>
          <w:shd w:val="clear" w:color="auto" w:fill="FFFFFF"/>
        </w:rPr>
        <w:t>月</w:t>
      </w:r>
      <w:r w:rsidRPr="00472E91">
        <w:rPr>
          <w:rFonts w:ascii="Hiragino Mincho Pro W3" w:eastAsia="Hiragino Mincho Pro W3" w:hAnsi="Hiragino Mincho Pro W3"/>
          <w:sz w:val="20"/>
          <w:szCs w:val="20"/>
          <w:shd w:val="clear" w:color="auto" w:fill="FFFFFF"/>
        </w:rPr>
        <w:t>26</w:t>
      </w:r>
      <w:r w:rsidRPr="00472E91">
        <w:rPr>
          <w:rFonts w:ascii="Hiragino Mincho Pro W3" w:eastAsia="Hiragino Mincho Pro W3" w:hAnsi="Hiragino Mincho Pro W3" w:hint="eastAsia"/>
          <w:sz w:val="20"/>
          <w:szCs w:val="20"/>
          <w:shd w:val="clear" w:color="auto" w:fill="FFFFFF"/>
          <w:lang w:val="ja-JP"/>
        </w:rPr>
        <w:t>日付でもこの取り組みについて配信されている。</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sz w:val="20"/>
          <w:szCs w:val="20"/>
          <w:shd w:val="clear" w:color="auto" w:fill="FFFFFF"/>
        </w:rPr>
        <w:t>http://www.nikkeibp.co.jp/atcl/tk/PPP/report/091200001/?P=3</w:t>
      </w:r>
    </w:p>
    <w:p w:rsidR="00E03EAD" w:rsidRPr="00472E91" w:rsidRDefault="001E244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3;2018</w:t>
      </w:r>
      <w:r w:rsidRPr="00472E91">
        <w:rPr>
          <w:rFonts w:ascii="Hiragino Mincho Pro W3" w:eastAsia="Hiragino Mincho Pro W3" w:hAnsi="Hiragino Mincho Pro W3" w:cs="ヒラギノ角ゴシック W3" w:hint="eastAsia"/>
          <w:sz w:val="20"/>
          <w:szCs w:val="20"/>
          <w:shd w:val="clear" w:color="auto" w:fill="FFFFFF"/>
        </w:rPr>
        <w:t>年５月</w:t>
      </w:r>
      <w:r w:rsidRPr="00472E91">
        <w:rPr>
          <w:rFonts w:ascii="Hiragino Mincho Pro W3" w:eastAsia="Hiragino Mincho Pro W3" w:hAnsi="Hiragino Mincho Pro W3" w:cs="ヒラギノ角ゴシック W3"/>
          <w:sz w:val="20"/>
          <w:szCs w:val="20"/>
          <w:shd w:val="clear" w:color="auto" w:fill="FFFFFF"/>
        </w:rPr>
        <w:t>29</w:t>
      </w:r>
      <w:r w:rsidRPr="00472E91">
        <w:rPr>
          <w:rFonts w:ascii="Hiragino Mincho Pro W3" w:eastAsia="Hiragino Mincho Pro W3" w:hAnsi="Hiragino Mincho Pro W3" w:cs="ヒラギノ角ゴシック W3" w:hint="eastAsia"/>
          <w:sz w:val="20"/>
          <w:szCs w:val="20"/>
          <w:shd w:val="clear" w:color="auto" w:fill="FFFFFF"/>
        </w:rPr>
        <w:t>日付　朝日新聞横浜版「「終活」支援　対象を拡大へ」より</w:t>
      </w:r>
    </w:p>
    <w:p w:rsidR="001E2446" w:rsidRPr="00472E91" w:rsidRDefault="001E2446"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iragino Mincho Pro W3" w:eastAsia="Hiragino Mincho Pro W3" w:hAnsi="Hiragino Mincho Pro W3" w:cs="ヒラギノ角ゴシック W3"/>
          <w:sz w:val="20"/>
          <w:szCs w:val="20"/>
          <w:shd w:val="clear" w:color="auto" w:fill="FFFFFF"/>
          <w:lang w:eastAsia="ja-JP"/>
        </w:rPr>
      </w:pP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ヒラギノ角ゴシック W3"/>
          <w:sz w:val="20"/>
          <w:szCs w:val="20"/>
          <w:shd w:val="clear" w:color="auto" w:fill="FFFFFF"/>
          <w:lang w:eastAsia="ja-JP"/>
        </w:rPr>
        <w:t>4;</w:t>
      </w:r>
      <w:r w:rsidRPr="00472E91">
        <w:rPr>
          <w:rFonts w:ascii="Hiragino Mincho Pro W3" w:eastAsia="Hiragino Mincho Pro W3" w:hAnsi="Hiragino Mincho Pro W3"/>
          <w:sz w:val="20"/>
          <w:szCs w:val="20"/>
          <w:lang w:eastAsia="ja-JP"/>
        </w:rPr>
        <w:t xml:space="preserve"> </w:t>
      </w:r>
      <w:r w:rsidRPr="00472E91">
        <w:rPr>
          <w:rFonts w:ascii="Hiragino Mincho Pro W3" w:eastAsia="Hiragino Mincho Pro W3" w:hAnsi="Hiragino Mincho Pro W3" w:cs="ヒラギノ角ゴシック W3"/>
          <w:sz w:val="20"/>
          <w:szCs w:val="20"/>
          <w:shd w:val="clear" w:color="auto" w:fill="FFFFFF"/>
          <w:lang w:eastAsia="ja-JP"/>
        </w:rPr>
        <w:t>2018</w:t>
      </w:r>
      <w:r w:rsidRPr="00472E91">
        <w:rPr>
          <w:rFonts w:ascii="Hiragino Mincho Pro W3" w:eastAsia="Hiragino Mincho Pro W3" w:hAnsi="Hiragino Mincho Pro W3" w:cs="ヒラギノ角ゴシック W3" w:hint="eastAsia"/>
          <w:sz w:val="20"/>
          <w:szCs w:val="20"/>
          <w:shd w:val="clear" w:color="auto" w:fill="FFFFFF"/>
          <w:lang w:eastAsia="ja-JP"/>
        </w:rPr>
        <w:t>年</w:t>
      </w:r>
      <w:r w:rsidRPr="00472E91">
        <w:rPr>
          <w:rFonts w:ascii="Hiragino Mincho Pro W3" w:eastAsia="Hiragino Mincho Pro W3" w:hAnsi="Hiragino Mincho Pro W3" w:cs="ヒラギノ角ゴシック W3"/>
          <w:sz w:val="20"/>
          <w:szCs w:val="20"/>
          <w:shd w:val="clear" w:color="auto" w:fill="FFFFFF"/>
          <w:lang w:eastAsia="ja-JP"/>
        </w:rPr>
        <w:t>6</w:t>
      </w:r>
      <w:r w:rsidRPr="00472E91">
        <w:rPr>
          <w:rFonts w:ascii="Hiragino Mincho Pro W3" w:eastAsia="Hiragino Mincho Pro W3" w:hAnsi="Hiragino Mincho Pro W3" w:cs="ヒラギノ角ゴシック W3" w:hint="eastAsia"/>
          <w:sz w:val="20"/>
          <w:szCs w:val="20"/>
          <w:shd w:val="clear" w:color="auto" w:fill="FFFFFF"/>
          <w:lang w:eastAsia="ja-JP"/>
        </w:rPr>
        <w:t>月</w:t>
      </w:r>
      <w:r w:rsidRPr="00472E91">
        <w:rPr>
          <w:rFonts w:ascii="Hiragino Mincho Pro W3" w:eastAsia="Hiragino Mincho Pro W3" w:hAnsi="Hiragino Mincho Pro W3" w:cs="ヒラギノ角ゴシック W3"/>
          <w:sz w:val="20"/>
          <w:szCs w:val="20"/>
          <w:shd w:val="clear" w:color="auto" w:fill="FFFFFF"/>
          <w:lang w:eastAsia="ja-JP"/>
        </w:rPr>
        <w:t>22</w:t>
      </w:r>
      <w:r w:rsidRPr="00472E91">
        <w:rPr>
          <w:rFonts w:ascii="Hiragino Mincho Pro W3" w:eastAsia="Hiragino Mincho Pro W3" w:hAnsi="Hiragino Mincho Pro W3" w:cs="ヒラギノ角ゴシック W3" w:hint="eastAsia"/>
          <w:sz w:val="20"/>
          <w:szCs w:val="20"/>
          <w:shd w:val="clear" w:color="auto" w:fill="FFFFFF"/>
          <w:lang w:eastAsia="ja-JP"/>
        </w:rPr>
        <w:t>日付　読売新聞横浜版「葬祭業者と生前契約　支援　大和市　制限撤廃し事業拡充」より</w:t>
      </w:r>
    </w:p>
    <w:p w:rsidR="00D24831" w:rsidRPr="00472E91" w:rsidRDefault="00D24831" w:rsidP="00472E91">
      <w:pPr>
        <w:spacing w:line="360" w:lineRule="auto"/>
        <w:rPr>
          <w:rFonts w:ascii="Hiragino Mincho Pro W3" w:eastAsia="Hiragino Mincho Pro W3" w:hAnsi="Hiragino Mincho Pro W3" w:cs="ヒラギノ角ゴシック W3"/>
          <w:sz w:val="20"/>
          <w:szCs w:val="20"/>
          <w:shd w:val="clear" w:color="auto" w:fill="FFFFFF"/>
          <w:lang w:eastAsia="ja-JP"/>
        </w:rPr>
      </w:pP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ヒラギノ角ゴシック W3"/>
          <w:sz w:val="20"/>
          <w:szCs w:val="20"/>
          <w:shd w:val="clear" w:color="auto" w:fill="FFFFFF"/>
          <w:lang w:eastAsia="ja-JP"/>
        </w:rPr>
        <w:t>5;</w:t>
      </w:r>
      <w:r w:rsidRPr="00472E91">
        <w:rPr>
          <w:rFonts w:ascii="Hiragino Mincho Pro W3" w:eastAsia="Hiragino Mincho Pro W3" w:hAnsi="Hiragino Mincho Pro W3" w:cs="ヒラギノ角ゴシック W3" w:hint="eastAsia"/>
          <w:sz w:val="20"/>
          <w:szCs w:val="20"/>
          <w:shd w:val="clear" w:color="auto" w:fill="FFFFFF"/>
          <w:lang w:eastAsia="ja-JP"/>
        </w:rPr>
        <w:t>大和市ホームページ「おひとり様などの終活支援事業」より</w:t>
      </w:r>
    </w:p>
    <w:p w:rsidR="00D24831" w:rsidRPr="00472E91" w:rsidRDefault="0032395F"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iragino Mincho Pro W3" w:eastAsia="Hiragino Mincho Pro W3" w:hAnsi="Hiragino Mincho Pro W3" w:cs="ＭＳ Ｐゴシック"/>
          <w:sz w:val="20"/>
          <w:szCs w:val="20"/>
          <w:bdr w:val="none" w:sz="0" w:space="0" w:color="auto"/>
          <w:lang w:eastAsia="ja-JP"/>
        </w:rPr>
      </w:pPr>
      <w:hyperlink r:id="rId9" w:history="1">
        <w:r w:rsidR="00D24831" w:rsidRPr="00472E91">
          <w:rPr>
            <w:rStyle w:val="a6"/>
            <w:rFonts w:ascii="Hiragino Mincho Pro W3" w:eastAsia="Hiragino Mincho Pro W3" w:hAnsi="Hiragino Mincho Pro W3" w:cs="ＭＳ Ｐゴシック"/>
            <w:sz w:val="20"/>
            <w:szCs w:val="20"/>
            <w:bdr w:val="none" w:sz="0" w:space="0" w:color="auto"/>
            <w:lang w:eastAsia="ja-JP"/>
          </w:rPr>
          <w:t>http://www.city.yamato.lg.jp/web/f-soumu/f-soumu01211702.html</w:t>
        </w:r>
      </w:hyperlink>
    </w:p>
    <w:p w:rsidR="00D24831" w:rsidRPr="00472E91" w:rsidRDefault="00D24831" w:rsidP="00472E9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Hiragino Mincho Pro W3" w:eastAsia="Hiragino Mincho Pro W3" w:hAnsi="Hiragino Mincho Pro W3" w:cs="ＭＳ Ｐゴシック"/>
          <w:sz w:val="20"/>
          <w:szCs w:val="20"/>
          <w:bdr w:val="none" w:sz="0" w:space="0" w:color="auto"/>
          <w:lang w:eastAsia="ja-JP"/>
        </w:rPr>
      </w:pPr>
      <w:r w:rsidRPr="00472E91">
        <w:rPr>
          <w:rFonts w:ascii="Hiragino Mincho Pro W3" w:eastAsia="Hiragino Mincho Pro W3" w:hAnsi="Hiragino Mincho Pro W3" w:cs="ＭＳ Ｐゴシック" w:hint="eastAsia"/>
          <w:sz w:val="20"/>
          <w:szCs w:val="20"/>
          <w:bdr w:val="none" w:sz="0" w:space="0" w:color="auto"/>
          <w:lang w:eastAsia="ja-JP"/>
        </w:rPr>
        <w:t>（2018年</w:t>
      </w:r>
      <w:r w:rsidRPr="00472E91">
        <w:rPr>
          <w:rFonts w:ascii="Hiragino Mincho Pro W3" w:eastAsia="Hiragino Mincho Pro W3" w:hAnsi="Hiragino Mincho Pro W3" w:cs="ＭＳ Ｐゴシック"/>
          <w:sz w:val="20"/>
          <w:szCs w:val="20"/>
          <w:bdr w:val="none" w:sz="0" w:space="0" w:color="auto"/>
          <w:lang w:eastAsia="ja-JP"/>
        </w:rPr>
        <w:t>1</w:t>
      </w:r>
      <w:r w:rsidRPr="00472E91">
        <w:rPr>
          <w:rFonts w:ascii="Hiragino Mincho Pro W3" w:eastAsia="Hiragino Mincho Pro W3" w:hAnsi="Hiragino Mincho Pro W3" w:cs="ＭＳ Ｐゴシック" w:hint="eastAsia"/>
          <w:sz w:val="20"/>
          <w:szCs w:val="20"/>
          <w:bdr w:val="none" w:sz="0" w:space="0" w:color="auto"/>
          <w:lang w:eastAsia="ja-JP"/>
        </w:rPr>
        <w:t>月</w:t>
      </w:r>
      <w:r w:rsidRPr="00472E91">
        <w:rPr>
          <w:rFonts w:ascii="Hiragino Mincho Pro W3" w:eastAsia="Hiragino Mincho Pro W3" w:hAnsi="Hiragino Mincho Pro W3" w:cs="ＭＳ Ｐゴシック"/>
          <w:sz w:val="20"/>
          <w:szCs w:val="20"/>
          <w:bdr w:val="none" w:sz="0" w:space="0" w:color="auto"/>
          <w:lang w:eastAsia="ja-JP"/>
        </w:rPr>
        <w:t>18</w:t>
      </w:r>
      <w:r w:rsidRPr="00472E91">
        <w:rPr>
          <w:rFonts w:ascii="Hiragino Mincho Pro W3" w:eastAsia="Hiragino Mincho Pro W3" w:hAnsi="Hiragino Mincho Pro W3" w:cs="ＭＳ Ｐゴシック" w:hint="eastAsia"/>
          <w:sz w:val="20"/>
          <w:szCs w:val="20"/>
          <w:bdr w:val="none" w:sz="0" w:space="0" w:color="auto"/>
          <w:lang w:eastAsia="ja-JP"/>
        </w:rPr>
        <w:t>日アクセス）</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lang w:eastAsia="zh-TW"/>
        </w:rPr>
      </w:pPr>
    </w:p>
    <w:p w:rsidR="00E03EAD" w:rsidRPr="00D84844"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b/>
          <w:sz w:val="32"/>
          <w:szCs w:val="32"/>
          <w:shd w:val="clear" w:color="auto" w:fill="FFFFFF"/>
          <w:lang w:val="ja-JP"/>
        </w:rPr>
      </w:pPr>
      <w:r w:rsidRPr="00D84844">
        <w:rPr>
          <w:rFonts w:ascii="Hiragino Mincho Pro W3" w:eastAsia="Hiragino Mincho Pro W3" w:hAnsi="Hiragino Mincho Pro W3" w:hint="eastAsia"/>
          <w:b/>
          <w:sz w:val="32"/>
          <w:szCs w:val="32"/>
          <w:shd w:val="clear" w:color="auto" w:fill="FFFFFF"/>
          <w:lang w:val="ja-JP"/>
        </w:rPr>
        <w:lastRenderedPageBreak/>
        <w:t>第</w:t>
      </w:r>
      <w:r w:rsidRPr="00D84844">
        <w:rPr>
          <w:rFonts w:ascii="Hiragino Mincho Pro W3" w:eastAsia="Hiragino Mincho Pro W3" w:hAnsi="Hiragino Mincho Pro W3" w:cs="ＭＳ 明朝" w:hint="eastAsia"/>
          <w:b/>
          <w:sz w:val="32"/>
          <w:szCs w:val="32"/>
          <w:shd w:val="clear" w:color="auto" w:fill="FFFFFF"/>
          <w:lang w:val="ja-JP"/>
        </w:rPr>
        <w:t>４</w:t>
      </w:r>
      <w:r w:rsidRPr="00D84844">
        <w:rPr>
          <w:rFonts w:ascii="Hiragino Mincho Pro W3" w:eastAsia="Hiragino Mincho Pro W3" w:hAnsi="Hiragino Mincho Pro W3" w:hint="eastAsia"/>
          <w:b/>
          <w:sz w:val="32"/>
          <w:szCs w:val="32"/>
          <w:shd w:val="clear" w:color="auto" w:fill="FFFFFF"/>
          <w:lang w:val="ja-JP"/>
        </w:rPr>
        <w:t xml:space="preserve">章　</w:t>
      </w:r>
      <w:r w:rsidRPr="00D84844">
        <w:rPr>
          <w:rFonts w:ascii="Hiragino Mincho Pro W3" w:eastAsia="Hiragino Mincho Pro W3" w:hAnsi="Hiragino Mincho Pro W3" w:cs="ＭＳ 明朝" w:hint="eastAsia"/>
          <w:b/>
          <w:sz w:val="32"/>
          <w:szCs w:val="32"/>
          <w:shd w:val="clear" w:color="auto" w:fill="FFFFFF"/>
          <w:lang w:val="ja-JP"/>
        </w:rPr>
        <w:t>横須賀市の</w:t>
      </w:r>
      <w:r w:rsidRPr="00D84844">
        <w:rPr>
          <w:rFonts w:ascii="Hiragino Mincho Pro W3" w:eastAsia="Hiragino Mincho Pro W3" w:hAnsi="Hiragino Mincho Pro W3" w:hint="eastAsia"/>
          <w:b/>
          <w:sz w:val="32"/>
          <w:szCs w:val="32"/>
          <w:shd w:val="clear" w:color="auto" w:fill="FFFFFF"/>
          <w:lang w:val="ja-JP"/>
        </w:rPr>
        <w:t>現場の声</w:t>
      </w:r>
    </w:p>
    <w:p w:rsidR="00B26926" w:rsidRPr="00472E91" w:rsidRDefault="00B2692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p>
    <w:p w:rsidR="008609C4" w:rsidRPr="00472E91"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bdr w:val="single" w:sz="8" w:space="0" w:color="000000"/>
          <w:shd w:val="clear" w:color="auto" w:fill="FFFFFF"/>
          <w:lang w:val="ja-JP"/>
        </w:rPr>
        <w:t>第１節　横須賀市の声とは</w:t>
      </w:r>
    </w:p>
    <w:p w:rsidR="00E03EAD" w:rsidRPr="00472E91"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日本で一番初めに終活支援事業が開始され、運用されている横須賀市では、どのような現場の声があるのだろうか。この章では、横須賀市職員の出前トークの模様、また終活支援に申し込んだ横須賀市民や町内会での終活支援の出前トークに参加した民生委員への聞き取り調査、そして横須賀市民への終活支援に関するアンケート調査結果を展開していく。</w:t>
      </w:r>
    </w:p>
    <w:p w:rsidR="008609C4" w:rsidRPr="00472E91"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sz w:val="20"/>
          <w:szCs w:val="20"/>
          <w:shd w:val="clear" w:color="auto" w:fill="FFFFFF"/>
          <w:lang w:val="ja-JP"/>
        </w:rPr>
      </w:pPr>
    </w:p>
    <w:p w:rsidR="00E03EAD" w:rsidRPr="00472E91" w:rsidRDefault="008609C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bdr w:val="single" w:sz="8" w:space="0" w:color="000000"/>
          <w:shd w:val="clear" w:color="auto" w:fill="FFFFFF"/>
          <w:lang w:val="ja-JP"/>
        </w:rPr>
        <w:t xml:space="preserve">第２節　</w:t>
      </w:r>
      <w:r w:rsidR="00E03EAD" w:rsidRPr="00472E91">
        <w:rPr>
          <w:rFonts w:ascii="Hiragino Mincho Pro W3" w:eastAsia="Hiragino Mincho Pro W3" w:hAnsi="Hiragino Mincho Pro W3" w:cs="ＭＳ 明朝" w:hint="eastAsia"/>
          <w:sz w:val="20"/>
          <w:szCs w:val="20"/>
          <w:bdr w:val="single" w:sz="8" w:space="0" w:color="000000"/>
          <w:shd w:val="clear" w:color="auto" w:fill="FFFFFF"/>
          <w:lang w:val="ja-JP"/>
        </w:rPr>
        <w:t>横須賀市職員による出前トーク</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43012F"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 xml:space="preserve">　横須賀市が行なっている「</w:t>
      </w:r>
      <w:r w:rsidRPr="00472E91">
        <w:rPr>
          <w:rFonts w:ascii="Hiragino Mincho Pro W3" w:eastAsia="Hiragino Mincho Pro W3" w:hAnsi="Hiragino Mincho Pro W3" w:hint="eastAsia"/>
          <w:sz w:val="20"/>
          <w:szCs w:val="20"/>
          <w:shd w:val="clear" w:color="auto" w:fill="FFFFFF"/>
          <w:lang w:val="ja-JP"/>
        </w:rPr>
        <w:t>エンディングプラン・サポート事業</w:t>
      </w:r>
      <w:r w:rsidRPr="00472E91">
        <w:rPr>
          <w:rFonts w:ascii="Hiragino Mincho Pro W3" w:eastAsia="Hiragino Mincho Pro W3" w:hAnsi="Hiragino Mincho Pro W3" w:cs="ＭＳ 明朝" w:hint="eastAsia"/>
          <w:sz w:val="20"/>
          <w:szCs w:val="20"/>
          <w:shd w:val="clear" w:color="auto" w:fill="FFFFFF"/>
          <w:lang w:val="ja-JP"/>
        </w:rPr>
        <w:t>」</w:t>
      </w:r>
      <w:r w:rsidRPr="00472E91">
        <w:rPr>
          <w:rFonts w:ascii="Hiragino Mincho Pro W3" w:eastAsia="Hiragino Mincho Pro W3" w:hAnsi="Hiragino Mincho Pro W3" w:hint="eastAsia"/>
          <w:sz w:val="20"/>
          <w:szCs w:val="20"/>
          <w:shd w:val="clear" w:color="auto" w:fill="FFFFFF"/>
          <w:lang w:val="ja-JP"/>
        </w:rPr>
        <w:t>と</w:t>
      </w:r>
      <w:r w:rsidRPr="00472E91">
        <w:rPr>
          <w:rFonts w:ascii="Hiragino Mincho Pro W3" w:eastAsia="Hiragino Mincho Pro W3" w:hAnsi="Hiragino Mincho Pro W3" w:cs="ＭＳ 明朝" w:hint="eastAsia"/>
          <w:sz w:val="20"/>
          <w:szCs w:val="20"/>
          <w:shd w:val="clear" w:color="auto" w:fill="FFFFFF"/>
          <w:lang w:val="ja-JP"/>
        </w:rPr>
        <w:t>「</w:t>
      </w:r>
      <w:r w:rsidRPr="00472E91">
        <w:rPr>
          <w:rFonts w:ascii="Hiragino Mincho Pro W3" w:eastAsia="Hiragino Mincho Pro W3" w:hAnsi="Hiragino Mincho Pro W3" w:hint="eastAsia"/>
          <w:sz w:val="20"/>
          <w:szCs w:val="20"/>
          <w:shd w:val="clear" w:color="auto" w:fill="FFFFFF"/>
          <w:lang w:val="ja-JP"/>
        </w:rPr>
        <w:t>私の終活登録</w:t>
      </w:r>
      <w:r w:rsidRPr="00472E91">
        <w:rPr>
          <w:rFonts w:ascii="Hiragino Mincho Pro W3" w:eastAsia="Hiragino Mincho Pro W3" w:hAnsi="Hiragino Mincho Pro W3" w:cs="ＭＳ 明朝" w:hint="eastAsia"/>
          <w:sz w:val="20"/>
          <w:szCs w:val="20"/>
          <w:shd w:val="clear" w:color="auto" w:fill="FFFFFF"/>
          <w:lang w:val="ja-JP"/>
        </w:rPr>
        <w:t>」を多くの市民に伝えるため、横須賀市役所福祉部生活福祉課次長の北見万幸氏が行なっているのが「出前トーク」だ。地域の公民館や町内館など市民が開催する講演会に呼ばれてトークを行う。地区の民生委員が160人集まる大きな講堂から、主婦が数人集まって開催された小学校の中の学童クラブの勉強会など、様々な場所で事業についての説明を行う。プロジェクターがある場所はパソコンのパワーポイントを使って、そうした設備がない老人クラブでは資料を大きく拡大コピーした厚紙を使って説明を行う。私も何度か同行した中で、五回目の出前トークは印象的であった。場所は</w:t>
      </w:r>
      <w:r w:rsidRPr="00472E91">
        <w:rPr>
          <w:rFonts w:ascii="Hiragino Mincho Pro W3" w:eastAsia="Hiragino Mincho Pro W3" w:hAnsi="Hiragino Mincho Pro W3" w:cs="ＭＳ 明朝" w:hint="eastAsia"/>
          <w:sz w:val="20"/>
          <w:szCs w:val="20"/>
          <w:shd w:val="clear" w:color="auto" w:fill="FFFFFF"/>
        </w:rPr>
        <w:t>横須賀市の衣笠栄町町内会館。最寄りの駅は</w:t>
      </w:r>
      <w:r w:rsidRPr="00472E91">
        <w:rPr>
          <w:rFonts w:ascii="Hiragino Mincho Pro W3" w:eastAsia="Hiragino Mincho Pro W3" w:hAnsi="Hiragino Mincho Pro W3" w:cs="ＭＳ 明朝"/>
          <w:sz w:val="20"/>
          <w:szCs w:val="20"/>
          <w:shd w:val="clear" w:color="auto" w:fill="FFFFFF"/>
        </w:rPr>
        <w:t>JR</w:t>
      </w:r>
      <w:r w:rsidRPr="00472E91">
        <w:rPr>
          <w:rFonts w:ascii="Hiragino Mincho Pro W3" w:eastAsia="Hiragino Mincho Pro W3" w:hAnsi="Hiragino Mincho Pro W3" w:cs="ＭＳ 明朝" w:hint="eastAsia"/>
          <w:sz w:val="20"/>
          <w:szCs w:val="20"/>
          <w:shd w:val="clear" w:color="auto" w:fill="FFFFFF"/>
        </w:rPr>
        <w:t>の衣笠駅だ。東京駅から神奈川方面に向かって横須賀線で一時間二十分ほど乗車した、三浦半島の真ん中あたりにある地域だ。</w:t>
      </w:r>
      <w:r w:rsidRPr="00472E91">
        <w:rPr>
          <w:rFonts w:ascii="Hiragino Mincho Pro W3" w:eastAsia="Hiragino Mincho Pro W3" w:hAnsi="Hiragino Mincho Pro W3" w:cs="ＭＳ 明朝" w:hint="eastAsia"/>
          <w:sz w:val="20"/>
          <w:szCs w:val="20"/>
          <w:shd w:val="clear" w:color="auto" w:fill="FFFFFF"/>
          <w:lang w:val="ja-JP"/>
        </w:rPr>
        <w:t>開始は日曜日の夜の19時から。ほとんどの役所の職員が休日でくつろいでいるであろう日曜の夜19時、北見氏はスーツ姿で町内会館を訪れた。開始時間に向けて、地元の民生委員をはじめとする人々が集まってきた。</w:t>
      </w:r>
      <w:r w:rsidR="0043012F" w:rsidRPr="00472E91">
        <w:rPr>
          <w:rFonts w:ascii="Hiragino Mincho Pro W3" w:eastAsia="Hiragino Mincho Pro W3" w:hAnsi="Hiragino Mincho Pro W3" w:cs="ＭＳ 明朝" w:hint="eastAsia"/>
          <w:sz w:val="20"/>
          <w:szCs w:val="20"/>
          <w:shd w:val="clear" w:color="auto" w:fill="FFFFFF"/>
          <w:lang w:val="ja-JP"/>
        </w:rPr>
        <w:t>「コンセプトはね、「誰も一人にさせない」ということであります」と北見氏が語りかける。設置された折りたたみ式テーブルの上には、「エンディングプラン・サポート事業」と「終活情報登録伝達事業（わたしの終活登録）」の資料の他に、町内会が用意した日本茶と小分けの煎餅や菓子が並んでいるが、手をつけている者はいない。それまでの会話も止み、厳かな雰囲気のなか出前トークは始まった。</w:t>
      </w:r>
    </w:p>
    <w:p w:rsidR="0043012F" w:rsidRPr="00472E91" w:rsidRDefault="008A53AA"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lang w:val="ja-JP"/>
        </w:rPr>
      </w:pPr>
      <w:r>
        <w:rPr>
          <w:rFonts w:ascii="Hiragino Mincho Pro W3" w:eastAsia="Hiragino Mincho Pro W3" w:hAnsi="Hiragino Mincho Pro W3" w:cs="ＭＳ 明朝" w:hint="eastAsia"/>
          <w:sz w:val="20"/>
          <w:szCs w:val="20"/>
          <w:shd w:val="clear" w:color="auto" w:fill="FFFFFF"/>
          <w:lang w:val="ja-JP"/>
        </w:rPr>
        <w:t>最初から</w:t>
      </w:r>
      <w:r w:rsidR="0043012F" w:rsidRPr="00472E91">
        <w:rPr>
          <w:rFonts w:ascii="Hiragino Mincho Pro W3" w:eastAsia="Hiragino Mincho Pro W3" w:hAnsi="Hiragino Mincho Pro W3" w:cs="ＭＳ 明朝" w:hint="eastAsia"/>
          <w:sz w:val="20"/>
          <w:szCs w:val="20"/>
          <w:shd w:val="clear" w:color="auto" w:fill="FFFFFF"/>
          <w:lang w:val="ja-JP"/>
        </w:rPr>
        <w:t>「終活情報登録伝達事業」と言っても初めて聞く側はなかなか入り込むことができない。だが北見氏は最初は、横須賀市に無縁納骨堂がある歴史の話から始める。だから話に入り込みやすい。</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北見市はスクリーンに映った浦賀の写真を見せる。ペリーがやって来たのが1853年。それからすぐに日本は明治に突入していく。だがそれよりずっと前、1715年には浦賀の無縁納骨堂に「三界万霊塔」という観音菩薩像が建立されていたという。少し前まで、そこは「浦賀火葬場」として稼働していた。裏手に小高い丘があって、そこに浦賀の無縁納骨堂があり、1715年に作られた「三界万霊塔」が立っていた。「三界万霊塔」は、引き取り手のない無縁遺骨を供養するための観音菩薩像である。</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「なんで？1700年代に無縁ってあり得ます？」</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参加者は「ううん」と言いながら首を横に振る。</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1700年代だよ？だって親兄弟も誰もいないっていうのが無縁だよ？今は分かるんだけんど、1700年代に無縁ってあり得ないですよ。今は子供が少ないとか兄弟が少ないとか親戚が少ないとか。今だったら分かるんだけれど、この時代に無縁っていうのはちょっとありえないんですよ」</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lastRenderedPageBreak/>
        <w:t>なぜ、浦賀に江戸時代から無縁納骨堂や観音菩薩があったのか、北見氏は説明する。浦賀は綿の肥料になる、鰯を干した「干鰯（ほしか）」で大儲けをした土地である。干鰯一俵と米四俵が交換できたくらいの高値がつき、浦賀には沢山の蔵が建つほどであった。</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「海運の時代でね、船乗りたちが干鰯を求めて浦賀にやって来るの。なんで？それは、”欲しか”ったから」</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「ははははは」</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北見氏の冗談に参加者たちはどっと大きな声で笑う。</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「日曜の晩ですからね。笑ってもらわないとね」</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北見氏も穏やかに話す。この出前トークは一人暮らしや死後についての重いテーマであり、もしこの話が「終活情報登録伝達事業」の書類記入の説明を淡々とするだけのものだったら、参加者も話について行きにくかったかもしれない。だが北見氏の、時には笑いが入る説明で会場の雰囲気もほぐれてきた。参加者はテーブルの上の菓子に手を伸ばしながら、和やかに話は進んでいく。</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歴史背景の説明は続いた。浦賀は栄え、遊郭ができるようになった。遊女たちは死後、親の墓に入れなかったという。そこで浦賀村は村として遊女たちの無縁の墓地を作った。無縁納骨堂は村で管理し、その後村が町になり、町が市になって、今は横須賀市が管理することになったのだという。全国でみると無縁納骨堂をもってない自治体のほうが圧倒的に多い。横須賀市の周りだけ見ても三浦市や鎌倉市にもなく、逗子市には余りにも小さなものしかない。横須賀市に無縁納骨堂があり自治体で管理されているのは、このような背景があったのである。</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会場が笑った後、北見氏は少し神妙な顔をして、次のスライドの画面を出した。各自治体の無縁遺骨の票が書かれている。</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「これは平成18年度の引き取り手のないお骨の数です。大阪だけよく見て。1860柱。これ、大阪“府”じゃないんですよ。大阪...」</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参加者と北見氏は、低い声で「…”市”」</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と声を合わせた。一つの市だけで2000柱近くの無縁遺骨がある現実に、参加者の表情も曇っていく。</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一般的に、自治体では毎年その自治体の人口の1.2パーセントが死亡するという。大阪市では毎年約3万人死亡し、1860人の遺骨が引き取られていない。北見氏は、スライドを動かし、数年後の大阪市の無縁遺骨の数を示した。スライドには「2999柱」の数が書かれている。会場からは大きなため息が漏れた。大阪市では毎年約3万人死亡し、今では約3000人の遺骨が引き取ってもらえない。これは死亡者の1割である。北見氏は会場に向かっていう。「今日何人いるんですか、ここ。2、4、6、8…20人くらいいるね。えっとね、20人の1割は2人だから。この中では2人引き取ってもらえないんですよ」</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会場からは「えーー」というさらに大きなため息が漏れた。</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全国の政令指定都市では、亡くなった人の中で平均で3.3パーセントの遺骨が無縁遺骨になる。そのような中、横須賀市の数字は極めて低い。横須賀市は40万人都市であり、毎年約4800人が死亡する。その中で2017年の引き取り手のない遺骨は51柱。全死亡者の約１パーセントだ。これは横須賀市の努力の成果だと言えるだろう。</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その後北見氏が話した内容は驚くべきものであった。1963年から今日に至るまで、横須賀市のこれは身元がわからない無縁遺骨は毎年数柱と、横ばいである。</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横須賀市は海に面していることもあり、入水自殺や海で亡くなった人の遺体が引き上げられる。それらの遺体はほとんど身元が分からない。他に道端で亡くなっていた人など、身元の分からない無縁遺骨はこの数十年ずっと1年間で10人弱であった。一方、身元判明者で無縁遺骨になってしまう遺骨は、1995年あたりから増え始め、2009</w:t>
      </w:r>
      <w:r w:rsidRPr="00472E91">
        <w:rPr>
          <w:rFonts w:ascii="Hiragino Mincho Pro W3" w:eastAsia="Hiragino Mincho Pro W3" w:hAnsi="Hiragino Mincho Pro W3" w:cs="ＭＳ 明朝" w:hint="eastAsia"/>
          <w:sz w:val="20"/>
          <w:szCs w:val="20"/>
          <w:shd w:val="clear" w:color="auto" w:fill="FFFFFF"/>
          <w:lang w:val="ja-JP"/>
        </w:rPr>
        <w:lastRenderedPageBreak/>
        <w:t>年に42柱、2010年に43柱、2011年に50柱、2012年に45柱、2013年に51柱、2014年に60柱、2015年に35柱と大幅に増えている。</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 xml:space="preserve">参加者からは大きな驚きの声が出た。1993年に、横須賀市は一家族一世帯3人を割り込み始めた。今は一世帯は2.6人である。「三人を割り込むとね、家族って弱くなるの、急に。おじいちゃんおばあちゃんと一緒に住んでいて三世代同居ってないんじゃないですか、今」会場はしんとなった。 </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lang w:val="ja-JP"/>
        </w:rPr>
      </w:pPr>
    </w:p>
    <w:p w:rsidR="008A53AA"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北見氏は最後にこう話した。「最後にこれが最も大事なんです。尊厳です</w:t>
      </w:r>
      <w:r w:rsidR="008A53AA">
        <w:rPr>
          <w:rFonts w:ascii="Hiragino Mincho Pro W3" w:eastAsia="Hiragino Mincho Pro W3" w:hAnsi="Hiragino Mincho Pro W3" w:cs="ＭＳ 明朝" w:hint="eastAsia"/>
          <w:sz w:val="20"/>
          <w:szCs w:val="20"/>
          <w:shd w:val="clear" w:color="auto" w:fill="FFFFFF"/>
          <w:lang w:val="ja-JP"/>
        </w:rPr>
        <w:t>」</w:t>
      </w:r>
    </w:p>
    <w:p w:rsidR="0043012F" w:rsidRPr="00472E91" w:rsidRDefault="0043012F" w:rsidP="008A53AA">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100" w:firstLine="2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戦後</w:t>
      </w:r>
      <w:r w:rsidR="008A53AA">
        <w:rPr>
          <w:rFonts w:ascii="Hiragino Mincho Pro W3" w:eastAsia="Hiragino Mincho Pro W3" w:hAnsi="Hiragino Mincho Pro W3" w:cs="ＭＳ 明朝" w:hint="eastAsia"/>
          <w:sz w:val="20"/>
          <w:szCs w:val="20"/>
          <w:shd w:val="clear" w:color="auto" w:fill="FFFFFF"/>
          <w:lang w:val="ja-JP"/>
        </w:rPr>
        <w:t>、</w:t>
      </w:r>
      <w:r w:rsidRPr="00472E91">
        <w:rPr>
          <w:rFonts w:ascii="Hiragino Mincho Pro W3" w:eastAsia="Hiragino Mincho Pro W3" w:hAnsi="Hiragino Mincho Pro W3" w:cs="ＭＳ 明朝" w:hint="eastAsia"/>
          <w:sz w:val="20"/>
          <w:szCs w:val="20"/>
          <w:shd w:val="clear" w:color="auto" w:fill="FFFFFF"/>
          <w:lang w:val="ja-JP"/>
        </w:rPr>
        <w:t>日本国憲法第19条には「思想の自由」20条で</w:t>
      </w:r>
      <w:r w:rsidR="008A53AA">
        <w:rPr>
          <w:rFonts w:ascii="Hiragino Mincho Pro W3" w:eastAsia="Hiragino Mincho Pro W3" w:hAnsi="Hiragino Mincho Pro W3" w:cs="ＭＳ 明朝" w:hint="eastAsia"/>
          <w:sz w:val="20"/>
          <w:szCs w:val="20"/>
          <w:shd w:val="clear" w:color="auto" w:fill="FFFFFF"/>
          <w:lang w:val="ja-JP"/>
        </w:rPr>
        <w:t>は</w:t>
      </w:r>
      <w:r w:rsidRPr="00472E91">
        <w:rPr>
          <w:rFonts w:ascii="Hiragino Mincho Pro W3" w:eastAsia="Hiragino Mincho Pro W3" w:hAnsi="Hiragino Mincho Pro W3" w:cs="ＭＳ 明朝" w:hint="eastAsia"/>
          <w:sz w:val="20"/>
          <w:szCs w:val="20"/>
          <w:shd w:val="clear" w:color="auto" w:fill="FFFFFF"/>
          <w:lang w:val="ja-JP"/>
        </w:rPr>
        <w:t>「信仰の自由」</w:t>
      </w:r>
      <w:r w:rsidR="008A53AA">
        <w:rPr>
          <w:rFonts w:ascii="Hiragino Mincho Pro W3" w:eastAsia="Hiragino Mincho Pro W3" w:hAnsi="Hiragino Mincho Pro W3" w:cs="ＭＳ 明朝" w:hint="eastAsia"/>
          <w:sz w:val="20"/>
          <w:szCs w:val="20"/>
          <w:shd w:val="clear" w:color="auto" w:fill="FFFFFF"/>
          <w:lang w:val="ja-JP"/>
        </w:rPr>
        <w:t>と</w:t>
      </w:r>
      <w:r w:rsidRPr="00472E91">
        <w:rPr>
          <w:rFonts w:ascii="Hiragino Mincho Pro W3" w:eastAsia="Hiragino Mincho Pro W3" w:hAnsi="Hiragino Mincho Pro W3" w:cs="ＭＳ 明朝" w:hint="eastAsia"/>
          <w:sz w:val="20"/>
          <w:szCs w:val="20"/>
          <w:shd w:val="clear" w:color="auto" w:fill="FFFFFF"/>
          <w:lang w:val="ja-JP"/>
        </w:rPr>
        <w:t>書いてあるんです。ど</w:t>
      </w:r>
      <w:r w:rsidR="008A53AA">
        <w:rPr>
          <w:rFonts w:ascii="Hiragino Mincho Pro W3" w:eastAsia="Hiragino Mincho Pro W3" w:hAnsi="Hiragino Mincho Pro W3" w:cs="ＭＳ 明朝" w:hint="eastAsia"/>
          <w:sz w:val="20"/>
          <w:szCs w:val="20"/>
          <w:shd w:val="clear" w:color="auto" w:fill="FFFFFF"/>
          <w:lang w:val="ja-JP"/>
        </w:rPr>
        <w:t>ちら</w:t>
      </w:r>
      <w:r w:rsidRPr="00472E91">
        <w:rPr>
          <w:rFonts w:ascii="Hiragino Mincho Pro W3" w:eastAsia="Hiragino Mincho Pro W3" w:hAnsi="Hiragino Mincho Pro W3" w:cs="ＭＳ 明朝" w:hint="eastAsia"/>
          <w:sz w:val="20"/>
          <w:szCs w:val="20"/>
          <w:shd w:val="clear" w:color="auto" w:fill="FFFFFF"/>
          <w:lang w:val="ja-JP"/>
        </w:rPr>
        <w:t>も個人</w:t>
      </w:r>
      <w:r w:rsidR="008A53AA">
        <w:rPr>
          <w:rFonts w:ascii="Hiragino Mincho Pro W3" w:eastAsia="Hiragino Mincho Pro W3" w:hAnsi="Hiragino Mincho Pro W3" w:cs="ＭＳ 明朝" w:hint="eastAsia"/>
          <w:sz w:val="20"/>
          <w:szCs w:val="20"/>
          <w:shd w:val="clear" w:color="auto" w:fill="FFFFFF"/>
          <w:lang w:val="ja-JP"/>
        </w:rPr>
        <w:t>の心の中で</w:t>
      </w:r>
      <w:r w:rsidRPr="00472E91">
        <w:rPr>
          <w:rFonts w:ascii="Hiragino Mincho Pro W3" w:eastAsia="Hiragino Mincho Pro W3" w:hAnsi="Hiragino Mincho Pro W3" w:cs="ＭＳ 明朝" w:hint="eastAsia"/>
          <w:sz w:val="20"/>
          <w:szCs w:val="20"/>
          <w:shd w:val="clear" w:color="auto" w:fill="FFFFFF"/>
          <w:lang w:val="ja-JP"/>
        </w:rPr>
        <w:t>どう思うかということが自由だと書いてある</w:t>
      </w:r>
      <w:r w:rsidR="008A53AA">
        <w:rPr>
          <w:rFonts w:ascii="Hiragino Mincho Pro W3" w:eastAsia="Hiragino Mincho Pro W3" w:hAnsi="Hiragino Mincho Pro W3" w:cs="ＭＳ 明朝" w:hint="eastAsia"/>
          <w:sz w:val="20"/>
          <w:szCs w:val="20"/>
          <w:shd w:val="clear" w:color="auto" w:fill="FFFFFF"/>
          <w:lang w:val="ja-JP"/>
        </w:rPr>
        <w:t>。だがこの２つの憲法は１</w:t>
      </w:r>
      <w:r w:rsidRPr="00472E91">
        <w:rPr>
          <w:rFonts w:ascii="Hiragino Mincho Pro W3" w:eastAsia="Hiragino Mincho Pro W3" w:hAnsi="Hiragino Mincho Pro W3" w:cs="ＭＳ 明朝" w:hint="eastAsia"/>
          <w:sz w:val="20"/>
          <w:szCs w:val="20"/>
          <w:shd w:val="clear" w:color="auto" w:fill="FFFFFF"/>
          <w:lang w:val="ja-JP"/>
        </w:rPr>
        <w:t>つ</w:t>
      </w:r>
      <w:r w:rsidR="008A53AA">
        <w:rPr>
          <w:rFonts w:ascii="Hiragino Mincho Pro W3" w:eastAsia="Hiragino Mincho Pro W3" w:hAnsi="Hiragino Mincho Pro W3" w:cs="ＭＳ 明朝" w:hint="eastAsia"/>
          <w:sz w:val="20"/>
          <w:szCs w:val="20"/>
          <w:shd w:val="clear" w:color="auto" w:fill="FFFFFF"/>
          <w:lang w:val="ja-JP"/>
        </w:rPr>
        <w:t>に</w:t>
      </w:r>
      <w:r w:rsidRPr="00472E91">
        <w:rPr>
          <w:rFonts w:ascii="Hiragino Mincho Pro W3" w:eastAsia="Hiragino Mincho Pro W3" w:hAnsi="Hiragino Mincho Pro W3" w:cs="ＭＳ 明朝" w:hint="eastAsia"/>
          <w:sz w:val="20"/>
          <w:szCs w:val="20"/>
          <w:shd w:val="clear" w:color="auto" w:fill="FFFFFF"/>
          <w:lang w:val="ja-JP"/>
        </w:rPr>
        <w:t>まと</w:t>
      </w:r>
      <w:r w:rsidR="008A53AA">
        <w:rPr>
          <w:rFonts w:ascii="Hiragino Mincho Pro W3" w:eastAsia="Hiragino Mincho Pro W3" w:hAnsi="Hiragino Mincho Pro W3" w:cs="ＭＳ 明朝" w:hint="eastAsia"/>
          <w:sz w:val="20"/>
          <w:szCs w:val="20"/>
          <w:shd w:val="clear" w:color="auto" w:fill="FFFFFF"/>
          <w:lang w:val="ja-JP"/>
        </w:rPr>
        <w:t>まっておらず分かれている。北見氏はいう。「</w:t>
      </w:r>
      <w:r w:rsidRPr="00472E91">
        <w:rPr>
          <w:rFonts w:ascii="Hiragino Mincho Pro W3" w:eastAsia="Hiragino Mincho Pro W3" w:hAnsi="Hiragino Mincho Pro W3" w:cs="ＭＳ 明朝" w:hint="eastAsia"/>
          <w:sz w:val="20"/>
          <w:szCs w:val="20"/>
          <w:shd w:val="clear" w:color="auto" w:fill="FFFFFF"/>
          <w:lang w:val="ja-JP"/>
        </w:rPr>
        <w:t>思想の自由</w:t>
      </w:r>
      <w:r w:rsidR="008A53AA">
        <w:rPr>
          <w:rFonts w:ascii="Hiragino Mincho Pro W3" w:eastAsia="Hiragino Mincho Pro W3" w:hAnsi="Hiragino Mincho Pro W3" w:cs="ＭＳ 明朝" w:hint="eastAsia"/>
          <w:sz w:val="20"/>
          <w:szCs w:val="20"/>
          <w:shd w:val="clear" w:color="auto" w:fill="FFFFFF"/>
          <w:lang w:val="ja-JP"/>
        </w:rPr>
        <w:t>」</w:t>
      </w:r>
      <w:r w:rsidRPr="00472E91">
        <w:rPr>
          <w:rFonts w:ascii="Hiragino Mincho Pro W3" w:eastAsia="Hiragino Mincho Pro W3" w:hAnsi="Hiragino Mincho Pro W3" w:cs="ＭＳ 明朝" w:hint="eastAsia"/>
          <w:sz w:val="20"/>
          <w:szCs w:val="20"/>
          <w:shd w:val="clear" w:color="auto" w:fill="FFFFFF"/>
          <w:lang w:val="ja-JP"/>
        </w:rPr>
        <w:t>はこれは哲学の自由で生きているうちの問題</w:t>
      </w:r>
      <w:r w:rsidR="008A53AA">
        <w:rPr>
          <w:rFonts w:ascii="Hiragino Mincho Pro W3" w:eastAsia="Hiragino Mincho Pro W3" w:hAnsi="Hiragino Mincho Pro W3" w:cs="ＭＳ 明朝" w:hint="eastAsia"/>
          <w:sz w:val="20"/>
          <w:szCs w:val="20"/>
          <w:shd w:val="clear" w:color="auto" w:fill="FFFFFF"/>
          <w:lang w:val="ja-JP"/>
        </w:rPr>
        <w:t>である</w:t>
      </w:r>
      <w:r w:rsidRPr="00472E91">
        <w:rPr>
          <w:rFonts w:ascii="Hiragino Mincho Pro W3" w:eastAsia="Hiragino Mincho Pro W3" w:hAnsi="Hiragino Mincho Pro W3" w:cs="ＭＳ 明朝" w:hint="eastAsia"/>
          <w:sz w:val="20"/>
          <w:szCs w:val="20"/>
          <w:shd w:val="clear" w:color="auto" w:fill="FFFFFF"/>
          <w:lang w:val="ja-JP"/>
        </w:rPr>
        <w:t>。</w:t>
      </w:r>
      <w:r w:rsidR="008A53AA">
        <w:rPr>
          <w:rFonts w:ascii="Hiragino Mincho Pro W3" w:eastAsia="Hiragino Mincho Pro W3" w:hAnsi="Hiragino Mincho Pro W3" w:cs="ＭＳ 明朝" w:hint="eastAsia"/>
          <w:sz w:val="20"/>
          <w:szCs w:val="20"/>
          <w:shd w:val="clear" w:color="auto" w:fill="FFFFFF"/>
          <w:lang w:val="ja-JP"/>
        </w:rPr>
        <w:t>一方で</w:t>
      </w:r>
      <w:r w:rsidRPr="00472E91">
        <w:rPr>
          <w:rFonts w:ascii="Hiragino Mincho Pro W3" w:eastAsia="Hiragino Mincho Pro W3" w:hAnsi="Hiragino Mincho Pro W3" w:cs="ＭＳ 明朝" w:hint="eastAsia"/>
          <w:sz w:val="20"/>
          <w:szCs w:val="20"/>
          <w:shd w:val="clear" w:color="auto" w:fill="FFFFFF"/>
          <w:lang w:val="ja-JP"/>
        </w:rPr>
        <w:t>20条の</w:t>
      </w:r>
      <w:r w:rsidR="008A53AA">
        <w:rPr>
          <w:rFonts w:ascii="Hiragino Mincho Pro W3" w:eastAsia="Hiragino Mincho Pro W3" w:hAnsi="Hiragino Mincho Pro W3" w:cs="ＭＳ 明朝" w:hint="eastAsia"/>
          <w:sz w:val="20"/>
          <w:szCs w:val="20"/>
          <w:shd w:val="clear" w:color="auto" w:fill="FFFFFF"/>
          <w:lang w:val="ja-JP"/>
        </w:rPr>
        <w:t>「</w:t>
      </w:r>
      <w:r w:rsidRPr="00472E91">
        <w:rPr>
          <w:rFonts w:ascii="Hiragino Mincho Pro W3" w:eastAsia="Hiragino Mincho Pro W3" w:hAnsi="Hiragino Mincho Pro W3" w:cs="ＭＳ 明朝" w:hint="eastAsia"/>
          <w:sz w:val="20"/>
          <w:szCs w:val="20"/>
          <w:shd w:val="clear" w:color="auto" w:fill="FFFFFF"/>
          <w:lang w:val="ja-JP"/>
        </w:rPr>
        <w:t>信仰の自由</w:t>
      </w:r>
      <w:r w:rsidR="008A53AA">
        <w:rPr>
          <w:rFonts w:ascii="Hiragino Mincho Pro W3" w:eastAsia="Hiragino Mincho Pro W3" w:hAnsi="Hiragino Mincho Pro W3" w:cs="ＭＳ 明朝" w:hint="eastAsia"/>
          <w:sz w:val="20"/>
          <w:szCs w:val="20"/>
          <w:shd w:val="clear" w:color="auto" w:fill="FFFFFF"/>
          <w:lang w:val="ja-JP"/>
        </w:rPr>
        <w:t>」は</w:t>
      </w:r>
      <w:r w:rsidRPr="00472E91">
        <w:rPr>
          <w:rFonts w:ascii="Hiragino Mincho Pro W3" w:eastAsia="Hiragino Mincho Pro W3" w:hAnsi="Hiragino Mincho Pro W3" w:cs="ＭＳ 明朝" w:hint="eastAsia"/>
          <w:sz w:val="20"/>
          <w:szCs w:val="20"/>
          <w:shd w:val="clear" w:color="auto" w:fill="FFFFFF"/>
          <w:lang w:val="ja-JP"/>
        </w:rPr>
        <w:t>死んだ後の世界観までを含んでいる。だから死んだ後にも日本</w:t>
      </w:r>
      <w:r w:rsidR="008A53AA">
        <w:rPr>
          <w:rFonts w:ascii="Hiragino Mincho Pro W3" w:eastAsia="Hiragino Mincho Pro W3" w:hAnsi="Hiragino Mincho Pro W3" w:cs="ＭＳ 明朝" w:hint="eastAsia"/>
          <w:sz w:val="20"/>
          <w:szCs w:val="20"/>
          <w:shd w:val="clear" w:color="auto" w:fill="FFFFFF"/>
          <w:lang w:val="ja-JP"/>
        </w:rPr>
        <w:t>の憲法</w:t>
      </w:r>
      <w:r w:rsidRPr="00472E91">
        <w:rPr>
          <w:rFonts w:ascii="Hiragino Mincho Pro W3" w:eastAsia="Hiragino Mincho Pro W3" w:hAnsi="Hiragino Mincho Pro W3" w:cs="ＭＳ 明朝" w:hint="eastAsia"/>
          <w:sz w:val="20"/>
          <w:szCs w:val="20"/>
          <w:shd w:val="clear" w:color="auto" w:fill="FFFFFF"/>
          <w:lang w:val="ja-JP"/>
        </w:rPr>
        <w:t>は個人の尊厳を認めたということな</w:t>
      </w:r>
      <w:r w:rsidR="008A53AA">
        <w:rPr>
          <w:rFonts w:ascii="Hiragino Mincho Pro W3" w:eastAsia="Hiragino Mincho Pro W3" w:hAnsi="Hiragino Mincho Pro W3" w:cs="ＭＳ 明朝" w:hint="eastAsia"/>
          <w:sz w:val="20"/>
          <w:szCs w:val="20"/>
          <w:shd w:val="clear" w:color="auto" w:fill="FFFFFF"/>
          <w:lang w:val="ja-JP"/>
        </w:rPr>
        <w:t>の</w:t>
      </w:r>
      <w:r w:rsidRPr="00472E91">
        <w:rPr>
          <w:rFonts w:ascii="Hiragino Mincho Pro W3" w:eastAsia="Hiragino Mincho Pro W3" w:hAnsi="Hiragino Mincho Pro W3" w:cs="ＭＳ 明朝" w:hint="eastAsia"/>
          <w:sz w:val="20"/>
          <w:szCs w:val="20"/>
          <w:shd w:val="clear" w:color="auto" w:fill="FFFFFF"/>
          <w:lang w:val="ja-JP"/>
        </w:rPr>
        <w:t>だから、死んだ後で自分の遺体</w:t>
      </w:r>
      <w:r w:rsidR="008A53AA">
        <w:rPr>
          <w:rFonts w:ascii="Hiragino Mincho Pro W3" w:eastAsia="Hiragino Mincho Pro W3" w:hAnsi="Hiragino Mincho Pro W3" w:cs="ＭＳ 明朝" w:hint="eastAsia"/>
          <w:sz w:val="20"/>
          <w:szCs w:val="20"/>
          <w:shd w:val="clear" w:color="auto" w:fill="FFFFFF"/>
          <w:lang w:val="ja-JP"/>
        </w:rPr>
        <w:t>や</w:t>
      </w:r>
      <w:r w:rsidRPr="00472E91">
        <w:rPr>
          <w:rFonts w:ascii="Hiragino Mincho Pro W3" w:eastAsia="Hiragino Mincho Pro W3" w:hAnsi="Hiragino Mincho Pro W3" w:cs="ＭＳ 明朝" w:hint="eastAsia"/>
          <w:sz w:val="20"/>
          <w:szCs w:val="20"/>
          <w:shd w:val="clear" w:color="auto" w:fill="FFFFFF"/>
          <w:lang w:val="ja-JP"/>
        </w:rPr>
        <w:t>遺骨</w:t>
      </w:r>
      <w:r w:rsidR="008A53AA">
        <w:rPr>
          <w:rFonts w:ascii="Hiragino Mincho Pro W3" w:eastAsia="Hiragino Mincho Pro W3" w:hAnsi="Hiragino Mincho Pro W3" w:cs="ＭＳ 明朝" w:hint="eastAsia"/>
          <w:sz w:val="20"/>
          <w:szCs w:val="20"/>
          <w:shd w:val="clear" w:color="auto" w:fill="FFFFFF"/>
          <w:lang w:val="ja-JP"/>
        </w:rPr>
        <w:t>をどうしたいか</w:t>
      </w:r>
      <w:r w:rsidRPr="00472E91">
        <w:rPr>
          <w:rFonts w:ascii="Hiragino Mincho Pro W3" w:eastAsia="Hiragino Mincho Pro W3" w:hAnsi="Hiragino Mincho Pro W3" w:cs="ＭＳ 明朝" w:hint="eastAsia"/>
          <w:sz w:val="20"/>
          <w:szCs w:val="20"/>
          <w:shd w:val="clear" w:color="auto" w:fill="FFFFFF"/>
          <w:lang w:val="ja-JP"/>
        </w:rPr>
        <w:t>は生前に言っておいていいということな</w:t>
      </w:r>
      <w:r w:rsidR="008A53AA">
        <w:rPr>
          <w:rFonts w:ascii="Hiragino Mincho Pro W3" w:eastAsia="Hiragino Mincho Pro W3" w:hAnsi="Hiragino Mincho Pro W3" w:cs="ＭＳ 明朝" w:hint="eastAsia"/>
          <w:sz w:val="20"/>
          <w:szCs w:val="20"/>
          <w:shd w:val="clear" w:color="auto" w:fill="FFFFFF"/>
          <w:lang w:val="ja-JP"/>
        </w:rPr>
        <w:t>のだ、と</w:t>
      </w:r>
      <w:r w:rsidRPr="00472E91">
        <w:rPr>
          <w:rFonts w:ascii="Hiragino Mincho Pro W3" w:eastAsia="Hiragino Mincho Pro W3" w:hAnsi="Hiragino Mincho Pro W3" w:cs="ＭＳ 明朝" w:hint="eastAsia"/>
          <w:sz w:val="20"/>
          <w:szCs w:val="20"/>
          <w:shd w:val="clear" w:color="auto" w:fill="FFFFFF"/>
          <w:lang w:val="ja-JP"/>
        </w:rPr>
        <w:t>。それが問題にならなかったのは、家族や親族が沢山いて、家族や親族がやってくれた。だから問題にならなかったんですね。これからお子さんがいないご夫婦が増える。お子さんの数も親族の数も減っていく。3世代同居もない。自分がどういう風になりたいかということをやはり登録していただ</w:t>
      </w:r>
      <w:r w:rsidR="008A53AA">
        <w:rPr>
          <w:rFonts w:ascii="Hiragino Mincho Pro W3" w:eastAsia="Hiragino Mincho Pro W3" w:hAnsi="Hiragino Mincho Pro W3" w:cs="ＭＳ 明朝" w:hint="eastAsia"/>
          <w:sz w:val="20"/>
          <w:szCs w:val="20"/>
          <w:shd w:val="clear" w:color="auto" w:fill="FFFFFF"/>
          <w:lang w:val="ja-JP"/>
        </w:rPr>
        <w:t>きたい</w:t>
      </w:r>
      <w:r w:rsidRPr="00472E91">
        <w:rPr>
          <w:rFonts w:ascii="Hiragino Mincho Pro W3" w:eastAsia="Hiragino Mincho Pro W3" w:hAnsi="Hiragino Mincho Pro W3" w:cs="ＭＳ 明朝" w:hint="eastAsia"/>
          <w:sz w:val="20"/>
          <w:szCs w:val="20"/>
          <w:shd w:val="clear" w:color="auto" w:fill="FFFFFF"/>
          <w:lang w:val="ja-JP"/>
        </w:rPr>
        <w:t>」と。</w:t>
      </w:r>
    </w:p>
    <w:p w:rsidR="0043012F"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会場に来ていた人たちは感嘆の声を漏らして話を聞いていた。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 xml:space="preserve">　</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810"/>
        <w:rPr>
          <w:rFonts w:ascii="Hiragino Mincho Pro W3" w:eastAsia="Hiragino Mincho Pro W3" w:hAnsi="Hiragino Mincho Pro W3" w:cs="ＭＳ 明朝"/>
          <w:sz w:val="20"/>
          <w:szCs w:val="20"/>
          <w:shd w:val="clear" w:color="auto" w:fill="FFFFFF"/>
          <w:lang w:val="ja-JP"/>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bdr w:val="single" w:sz="8" w:space="0" w:color="000000"/>
          <w:shd w:val="clear" w:color="auto" w:fill="FFFFFF"/>
          <w:lang w:val="ja-JP"/>
        </w:rPr>
        <w:t>第２節　「わたしの終活登録」登録者の話</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横須賀市の「わたしの終活支援」に登録した方は、どのような動機で登録したのだろうか。衣笠氏栄町に住む武井とき子さんは、2018年に登録を行なった。年齢は七十七歳。武井さんと会ったのは北見氏が行なった衣笠栄町の出前トークである。武井さんは「わたしの終活支援」にすでに登録していたが、もう一度話が聞きたいと二回目に出前トークに訪れていたのである。話を危機に武井さんの家を訪れた。</w:t>
      </w:r>
      <w:r w:rsidRPr="00472E91">
        <w:rPr>
          <w:rFonts w:ascii="Hiragino Mincho Pro W3" w:eastAsia="Hiragino Mincho Pro W3" w:hAnsi="Hiragino Mincho Pro W3" w:cs="ＭＳ 明朝" w:hint="default"/>
          <w:sz w:val="20"/>
          <w:szCs w:val="20"/>
          <w:lang w:val="en-US"/>
        </w:rPr>
        <w:t>JR</w:t>
      </w:r>
      <w:r w:rsidRPr="00472E91">
        <w:rPr>
          <w:rFonts w:ascii="Hiragino Mincho Pro W3" w:eastAsia="Hiragino Mincho Pro W3" w:hAnsi="Hiragino Mincho Pro W3" w:cs="ＭＳ 明朝"/>
          <w:sz w:val="20"/>
          <w:szCs w:val="20"/>
          <w:lang w:val="en-US"/>
        </w:rPr>
        <w:t>衣笠駅から歩いて十五分、高台の下の緑の多い場所に武井さんのマンションがある。マンションの入り口に入ると玄関口で高齢の男性が箒で掃除をしている。男性に短く挨拶して通り過ぎると「どなたかのお客さんですか」と声を掛けられた。武井さんの名前を告げると「ああ、○○号室のね。さっきまで鍵の業者がきていたから、武井さんと今部屋にいますよ」という。都心部で、隣にいる人が誰なのかも良く知らない、まして今隣人が何をしているのか全く分からない物件に住んでいる私にとって、この答えは驚くものだった。</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 xml:space="preserve">　私と男性の会話が部屋の中に入ってきたらしい。「あら、早くいらしたのね」とすぐに武井さんが出てきた。和室と洋室が一つづつあり、冬なのに大変暖かい部屋だった。電気がついていないのに、窓から入ってくる光が明るい。</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武井さんは話し始めた。「主人が亡くなってから、私はこの部屋で一人暮らしですからね。一人だから家や外で</w:t>
      </w:r>
      <w:r w:rsidRPr="00472E91">
        <w:rPr>
          <w:rFonts w:ascii="Hiragino Mincho Pro W3" w:eastAsia="Hiragino Mincho Pro W3" w:hAnsi="Hiragino Mincho Pro W3"/>
          <w:sz w:val="20"/>
          <w:szCs w:val="20"/>
        </w:rPr>
        <w:t>どこで亡くなるか分からないですよね。それが凄</w:t>
      </w:r>
      <w:r w:rsidRPr="00472E91">
        <w:rPr>
          <w:rFonts w:ascii="Hiragino Mincho Pro W3" w:eastAsia="Hiragino Mincho Pro W3" w:hAnsi="Hiragino Mincho Pro W3" w:cs="ＭＳ 明朝"/>
          <w:sz w:val="20"/>
          <w:szCs w:val="20"/>
        </w:rPr>
        <w:t>く</w:t>
      </w:r>
      <w:r w:rsidRPr="00472E91">
        <w:rPr>
          <w:rFonts w:ascii="Hiragino Mincho Pro W3" w:eastAsia="Hiragino Mincho Pro W3" w:hAnsi="Hiragino Mincho Pro W3"/>
          <w:sz w:val="20"/>
          <w:szCs w:val="20"/>
        </w:rPr>
        <w:t>心配だったんです。</w:t>
      </w:r>
      <w:r w:rsidRPr="00472E91">
        <w:rPr>
          <w:rFonts w:ascii="Hiragino Mincho Pro W3" w:eastAsia="Hiragino Mincho Pro W3" w:hAnsi="Hiragino Mincho Pro W3" w:cs="ＭＳ 明朝"/>
          <w:sz w:val="20"/>
          <w:szCs w:val="20"/>
        </w:rPr>
        <w:t>周り近所の人に</w:t>
      </w:r>
      <w:r w:rsidRPr="00472E91">
        <w:rPr>
          <w:rFonts w:ascii="Hiragino Mincho Pro W3" w:eastAsia="Hiragino Mincho Pro W3" w:hAnsi="Hiragino Mincho Pro W3"/>
          <w:sz w:val="20"/>
          <w:szCs w:val="20"/>
        </w:rPr>
        <w:t>迷惑がかかるでしょう？</w:t>
      </w:r>
      <w:r w:rsidRPr="00472E91">
        <w:rPr>
          <w:rFonts w:ascii="Hiragino Mincho Pro W3" w:eastAsia="Hiragino Mincho Pro W3" w:hAnsi="Hiragino Mincho Pro W3" w:cs="ＭＳ 明朝"/>
          <w:sz w:val="20"/>
          <w:szCs w:val="20"/>
        </w:rPr>
        <w:t>」そう言いながら「わたしの終活登録」の登録証を見せてくれた。</w:t>
      </w:r>
      <w:r w:rsidRPr="00472E91">
        <w:rPr>
          <w:rFonts w:ascii="Hiragino Mincho Pro W3" w:eastAsia="Hiragino Mincho Pro W3" w:hAnsi="Hiragino Mincho Pro W3" w:cs="ＭＳ 明朝" w:hint="default"/>
          <w:sz w:val="20"/>
          <w:szCs w:val="20"/>
          <w:lang w:val="en-US"/>
        </w:rPr>
        <w:t>A</w:t>
      </w:r>
      <w:r w:rsidRPr="00472E91">
        <w:rPr>
          <w:rFonts w:ascii="Hiragino Mincho Pro W3" w:eastAsia="Hiragino Mincho Pro W3" w:hAnsi="Hiragino Mincho Pro W3" w:cs="ＭＳ 明朝"/>
          <w:sz w:val="20"/>
          <w:szCs w:val="20"/>
          <w:lang w:val="en-US"/>
        </w:rPr>
        <w:t>３タイプの</w:t>
      </w:r>
      <w:r w:rsidRPr="00472E91">
        <w:rPr>
          <w:rFonts w:ascii="Hiragino Mincho Pro W3" w:eastAsia="Hiragino Mincho Pro W3" w:hAnsi="Hiragino Mincho Pro W3" w:cs="ＭＳ 明朝"/>
          <w:sz w:val="20"/>
          <w:szCs w:val="20"/>
        </w:rPr>
        <w:t>大きな紙が、二つ折りになって掲示板にマグネットで貼ってある。財布の中には小さな携帯用の登録証が入っていた。「</w:t>
      </w:r>
      <w:r w:rsidRPr="00472E91">
        <w:rPr>
          <w:rFonts w:ascii="Hiragino Mincho Pro W3" w:eastAsia="Hiragino Mincho Pro W3" w:hAnsi="Hiragino Mincho Pro W3"/>
          <w:sz w:val="20"/>
          <w:szCs w:val="20"/>
        </w:rPr>
        <w:t>今はもう本当にこれを書いておけば何も心配することがないなと思いながら生きていますけど。これがあって本当に良かったと思っています</w:t>
      </w:r>
      <w:r w:rsidRPr="00472E91">
        <w:rPr>
          <w:rFonts w:ascii="Hiragino Mincho Pro W3" w:eastAsia="Hiragino Mincho Pro W3" w:hAnsi="Hiragino Mincho Pro W3" w:cs="ＭＳ 明朝"/>
          <w:sz w:val="20"/>
          <w:szCs w:val="20"/>
        </w:rPr>
        <w:t>」という。</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 xml:space="preserve">　武井さんはなぜこの事業に登録しようと思ったのだろうか。そして今まではどんな人生を過ごしてきたのだろうか。話を聞いた。</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hint="default"/>
          <w:sz w:val="20"/>
          <w:szCs w:val="20"/>
        </w:rPr>
      </w:pPr>
      <w:r w:rsidRPr="00472E91">
        <w:rPr>
          <w:rFonts w:ascii="Hiragino Mincho Pro W3" w:eastAsia="Hiragino Mincho Pro W3" w:hAnsi="Hiragino Mincho Pro W3" w:cs="ＭＳ 明朝"/>
          <w:sz w:val="20"/>
          <w:szCs w:val="20"/>
        </w:rPr>
        <w:lastRenderedPageBreak/>
        <w:t xml:space="preserve">　武井さんは昭和十六年二月に生まれた。日本が太平洋戦争に突入する十ヶ月前、岩手県で生まれた。武井さんが高校生のときに父親が亡くなり、そのため高校に通うことができなくなった。「うちは貧乏でしたからね。高校を辞めたら、すぐに働くことにしました」。武井さんは横須賀に住んでいた姉を頼って上京して来る。十八歳の時であった。最初はパン屋で働き、様々な仕事をしながら生計を立て、二十四歳の時に結婚した。結婚をしてから一年三ヶ月後、配偶者が亡くなった。山の事故だったという。</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 xml:space="preserve">　その後、三十八歳になってから</w:t>
      </w:r>
      <w:r w:rsidRPr="00472E91">
        <w:rPr>
          <w:rFonts w:ascii="Hiragino Mincho Pro W3" w:eastAsia="Hiragino Mincho Pro W3" w:hAnsi="Hiragino Mincho Pro W3"/>
          <w:sz w:val="20"/>
          <w:szCs w:val="20"/>
        </w:rPr>
        <w:t>タクシー会社の運行管理者</w:t>
      </w:r>
      <w:r w:rsidRPr="00472E91">
        <w:rPr>
          <w:rFonts w:ascii="Hiragino Mincho Pro W3" w:eastAsia="Hiragino Mincho Pro W3" w:hAnsi="Hiragino Mincho Pro W3" w:cs="ＭＳ 明朝"/>
          <w:sz w:val="20"/>
          <w:szCs w:val="20"/>
        </w:rPr>
        <w:t>の男性と再婚した。ある日武井さんに知人が看護助手の仕事をしてみないかと声をかけた。場所は横須賀市内の衣笠病院の老人病棟だった。看護助手とは、病院で看護師のアシストを行う仕事だ。武井さんはその仕事を引き受けようか迷った。武井さんはいう。「看護助手は、今ペルパーさんって呼んでいますね。でも私、</w:t>
      </w:r>
      <w:r w:rsidRPr="00472E91">
        <w:rPr>
          <w:rFonts w:ascii="Hiragino Mincho Pro W3" w:eastAsia="Hiragino Mincho Pro W3" w:hAnsi="Hiragino Mincho Pro W3"/>
          <w:sz w:val="20"/>
          <w:szCs w:val="20"/>
        </w:rPr>
        <w:t>中学</w:t>
      </w:r>
      <w:r w:rsidRPr="00472E91">
        <w:rPr>
          <w:rFonts w:ascii="Hiragino Mincho Pro W3" w:eastAsia="Hiragino Mincho Pro W3" w:hAnsi="Hiragino Mincho Pro W3" w:cs="ＭＳ 明朝"/>
          <w:sz w:val="20"/>
          <w:szCs w:val="20"/>
        </w:rPr>
        <w:t>しか出て</w:t>
      </w:r>
      <w:r w:rsidRPr="00472E91">
        <w:rPr>
          <w:rFonts w:ascii="Hiragino Mincho Pro W3" w:eastAsia="Hiragino Mincho Pro W3" w:hAnsi="Hiragino Mincho Pro W3"/>
          <w:sz w:val="20"/>
          <w:szCs w:val="20"/>
        </w:rPr>
        <w:t>なくても今</w:t>
      </w:r>
      <w:r w:rsidRPr="00472E91">
        <w:rPr>
          <w:rFonts w:ascii="Hiragino Mincho Pro W3" w:eastAsia="Hiragino Mincho Pro W3" w:hAnsi="Hiragino Mincho Pro W3" w:cs="ＭＳ 明朝"/>
          <w:sz w:val="20"/>
          <w:szCs w:val="20"/>
        </w:rPr>
        <w:t>は</w:t>
      </w:r>
      <w:r w:rsidRPr="00472E91">
        <w:rPr>
          <w:rFonts w:ascii="Hiragino Mincho Pro W3" w:eastAsia="Hiragino Mincho Pro W3" w:hAnsi="Hiragino Mincho Pro W3"/>
          <w:sz w:val="20"/>
          <w:szCs w:val="20"/>
        </w:rPr>
        <w:t>何も困ることないですけど、看護助手の修行をしてくれって言われたときに</w:t>
      </w:r>
      <w:r w:rsidRPr="00472E91">
        <w:rPr>
          <w:rFonts w:ascii="Hiragino Mincho Pro W3" w:eastAsia="Hiragino Mincho Pro W3" w:hAnsi="Hiragino Mincho Pro W3" w:cs="ＭＳ 明朝"/>
          <w:sz w:val="20"/>
          <w:szCs w:val="20"/>
        </w:rPr>
        <w:t>、迷いました。</w:t>
      </w:r>
      <w:r w:rsidRPr="00472E91">
        <w:rPr>
          <w:rFonts w:ascii="Hiragino Mincho Pro W3" w:eastAsia="Hiragino Mincho Pro W3" w:hAnsi="Hiragino Mincho Pro W3"/>
          <w:sz w:val="20"/>
          <w:szCs w:val="20"/>
        </w:rPr>
        <w:t>頭も良くないし、中学しか出ていないし</w:t>
      </w:r>
      <w:r w:rsidRPr="00472E91">
        <w:rPr>
          <w:rFonts w:ascii="Hiragino Mincho Pro W3" w:eastAsia="Hiragino Mincho Pro W3" w:hAnsi="Hiragino Mincho Pro W3" w:cs="ＭＳ 明朝"/>
          <w:sz w:val="20"/>
          <w:szCs w:val="20"/>
        </w:rPr>
        <w:t>ね。でも</w:t>
      </w:r>
      <w:r w:rsidRPr="00472E91">
        <w:rPr>
          <w:rFonts w:ascii="Hiragino Mincho Pro W3" w:eastAsia="Hiragino Mincho Pro W3" w:hAnsi="Hiragino Mincho Pro W3"/>
          <w:sz w:val="20"/>
          <w:szCs w:val="20"/>
        </w:rPr>
        <w:t>主人</w:t>
      </w:r>
      <w:r w:rsidRPr="00472E91">
        <w:rPr>
          <w:rFonts w:ascii="Hiragino Mincho Pro W3" w:eastAsia="Hiragino Mincho Pro W3" w:hAnsi="Hiragino Mincho Pro W3" w:cs="ＭＳ 明朝"/>
          <w:sz w:val="20"/>
          <w:szCs w:val="20"/>
        </w:rPr>
        <w:t>に</w:t>
      </w:r>
      <w:r w:rsidRPr="00472E91">
        <w:rPr>
          <w:rFonts w:ascii="Hiragino Mincho Pro W3" w:eastAsia="Hiragino Mincho Pro W3" w:hAnsi="Hiragino Mincho Pro W3"/>
          <w:sz w:val="20"/>
          <w:szCs w:val="20"/>
        </w:rPr>
        <w:t>「やるならやってみれば、でも大変なことは大変だよ」って言われて</w:t>
      </w:r>
      <w:r w:rsidRPr="00472E91">
        <w:rPr>
          <w:rFonts w:ascii="Hiragino Mincho Pro W3" w:eastAsia="Hiragino Mincho Pro W3" w:hAnsi="Hiragino Mincho Pro W3" w:cs="ＭＳ 明朝"/>
          <w:sz w:val="20"/>
          <w:szCs w:val="20"/>
        </w:rPr>
        <w:t>。それで働いてみることにしました」武井さんが三十九歳のときであった。研究を受けて、それからは必死で働きました。武井さんは仕事をしながらも不本意なものも感じていた。仕事が多すぎて患者と直接話すことがなかなかできないのだ。</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w:t>
      </w:r>
      <w:r w:rsidRPr="00472E91">
        <w:rPr>
          <w:rFonts w:ascii="Hiragino Mincho Pro W3" w:eastAsia="Hiragino Mincho Pro W3" w:hAnsi="Hiragino Mincho Pro W3"/>
          <w:sz w:val="20"/>
          <w:szCs w:val="20"/>
        </w:rPr>
        <w:t>私は患者さんが大好きでね、</w:t>
      </w:r>
      <w:r w:rsidRPr="00472E91">
        <w:rPr>
          <w:rFonts w:ascii="Hiragino Mincho Pro W3" w:eastAsia="Hiragino Mincho Pro W3" w:hAnsi="Hiragino Mincho Pro W3" w:cs="ＭＳ 明朝"/>
          <w:sz w:val="20"/>
          <w:szCs w:val="20"/>
        </w:rPr>
        <w:t>患者さんも話がしたいんです。でも余りにもすることが多すぎて</w:t>
      </w:r>
      <w:r w:rsidRPr="00472E91">
        <w:rPr>
          <w:rFonts w:ascii="Hiragino Mincho Pro W3" w:eastAsia="Hiragino Mincho Pro W3" w:hAnsi="Hiragino Mincho Pro W3"/>
          <w:sz w:val="20"/>
          <w:szCs w:val="20"/>
        </w:rPr>
        <w:t>話を聞いてあげられなくて</w:t>
      </w:r>
      <w:r w:rsidRPr="00472E91">
        <w:rPr>
          <w:rFonts w:ascii="Hiragino Mincho Pro W3" w:eastAsia="Hiragino Mincho Pro W3" w:hAnsi="Hiragino Mincho Pro W3" w:cs="ＭＳ 明朝"/>
          <w:sz w:val="20"/>
          <w:szCs w:val="20"/>
        </w:rPr>
        <w:t>、患者さんに話しかけられても</w:t>
      </w:r>
      <w:r w:rsidRPr="00472E91">
        <w:rPr>
          <w:rFonts w:ascii="Hiragino Mincho Pro W3" w:eastAsia="Hiragino Mincho Pro W3" w:hAnsi="Hiragino Mincho Pro W3"/>
          <w:sz w:val="20"/>
          <w:szCs w:val="20"/>
        </w:rPr>
        <w:t>「ちょっと待ってね、ちょっと待ってね」だけだったんでね</w:t>
      </w:r>
      <w:r w:rsidRPr="00472E91">
        <w:rPr>
          <w:rFonts w:ascii="Hiragino Mincho Pro W3" w:eastAsia="Hiragino Mincho Pro W3" w:hAnsi="Hiragino Mincho Pro W3" w:cs="ＭＳ 明朝"/>
          <w:sz w:val="20"/>
          <w:szCs w:val="20"/>
        </w:rPr>
        <w:t>。仕事中はいつも、</w:t>
      </w:r>
      <w:r w:rsidRPr="00472E91">
        <w:rPr>
          <w:rFonts w:ascii="Hiragino Mincho Pro W3" w:eastAsia="Hiragino Mincho Pro W3" w:hAnsi="Hiragino Mincho Pro W3"/>
          <w:sz w:val="20"/>
          <w:szCs w:val="20"/>
        </w:rPr>
        <w:t>一人の患者さんに</w:t>
      </w:r>
      <w:r w:rsidRPr="00472E91">
        <w:rPr>
          <w:rFonts w:ascii="Hiragino Mincho Pro W3" w:eastAsia="Hiragino Mincho Pro W3" w:hAnsi="Hiragino Mincho Pro W3" w:cs="ＭＳ 明朝"/>
          <w:sz w:val="20"/>
          <w:szCs w:val="20"/>
        </w:rPr>
        <w:t>ゆっくり</w:t>
      </w:r>
      <w:r w:rsidRPr="00472E91">
        <w:rPr>
          <w:rFonts w:ascii="Hiragino Mincho Pro W3" w:eastAsia="Hiragino Mincho Pro W3" w:hAnsi="Hiragino Mincho Pro W3"/>
          <w:sz w:val="20"/>
          <w:szCs w:val="20"/>
        </w:rPr>
        <w:t>ついてあげたいって思っていました。なんでも聞いてあげたいって</w:t>
      </w:r>
      <w:r w:rsidRPr="00472E91">
        <w:rPr>
          <w:rFonts w:ascii="Hiragino Mincho Pro W3" w:eastAsia="Hiragino Mincho Pro W3" w:hAnsi="Hiragino Mincho Pro W3" w:cs="ＭＳ 明朝"/>
          <w:sz w:val="20"/>
          <w:szCs w:val="20"/>
        </w:rPr>
        <w:t>」。</w:t>
      </w:r>
      <w:r w:rsidRPr="00472E91">
        <w:rPr>
          <w:rFonts w:ascii="Hiragino Mincho Pro W3" w:eastAsia="Hiragino Mincho Pro W3" w:hAnsi="Hiragino Mincho Pro W3"/>
          <w:sz w:val="20"/>
          <w:szCs w:val="20"/>
        </w:rPr>
        <w:t>老人病棟</w:t>
      </w:r>
      <w:r w:rsidRPr="00472E91">
        <w:rPr>
          <w:rFonts w:ascii="Hiragino Mincho Pro W3" w:eastAsia="Hiragino Mincho Pro W3" w:hAnsi="Hiragino Mincho Pro W3" w:cs="ＭＳ 明朝"/>
          <w:sz w:val="20"/>
          <w:szCs w:val="20"/>
        </w:rPr>
        <w:t>は忙しい。出勤すると</w:t>
      </w:r>
      <w:r w:rsidRPr="00472E91">
        <w:rPr>
          <w:rFonts w:ascii="Hiragino Mincho Pro W3" w:eastAsia="Hiragino Mincho Pro W3" w:hAnsi="Hiragino Mincho Pro W3"/>
          <w:sz w:val="20"/>
          <w:szCs w:val="20"/>
        </w:rPr>
        <w:t>看護師の制服</w:t>
      </w:r>
      <w:r w:rsidRPr="00472E91">
        <w:rPr>
          <w:rFonts w:ascii="Hiragino Mincho Pro W3" w:eastAsia="Hiragino Mincho Pro W3" w:hAnsi="Hiragino Mincho Pro W3" w:cs="ＭＳ 明朝"/>
          <w:sz w:val="20"/>
          <w:szCs w:val="20"/>
        </w:rPr>
        <w:t>一式や</w:t>
      </w:r>
      <w:r w:rsidRPr="00472E91">
        <w:rPr>
          <w:rFonts w:ascii="Hiragino Mincho Pro W3" w:eastAsia="Hiragino Mincho Pro W3" w:hAnsi="Hiragino Mincho Pro W3"/>
          <w:sz w:val="20"/>
          <w:szCs w:val="20"/>
        </w:rPr>
        <w:t>ロッカー</w:t>
      </w:r>
      <w:r w:rsidRPr="00472E91">
        <w:rPr>
          <w:rFonts w:ascii="Hiragino Mincho Pro W3" w:eastAsia="Hiragino Mincho Pro W3" w:hAnsi="Hiragino Mincho Pro W3" w:cs="ＭＳ 明朝"/>
          <w:sz w:val="20"/>
          <w:szCs w:val="20"/>
        </w:rPr>
        <w:t>を整え、看護師が</w:t>
      </w:r>
      <w:r w:rsidRPr="00472E91">
        <w:rPr>
          <w:rFonts w:ascii="Hiragino Mincho Pro W3" w:eastAsia="Hiragino Mincho Pro W3" w:hAnsi="Hiragino Mincho Pro W3"/>
          <w:sz w:val="20"/>
          <w:szCs w:val="20"/>
        </w:rPr>
        <w:t>すぐ勤められるよう</w:t>
      </w:r>
      <w:r w:rsidRPr="00472E91">
        <w:rPr>
          <w:rFonts w:ascii="Hiragino Mincho Pro W3" w:eastAsia="Hiragino Mincho Pro W3" w:hAnsi="Hiragino Mincho Pro W3" w:cs="ＭＳ 明朝"/>
          <w:sz w:val="20"/>
          <w:szCs w:val="20"/>
        </w:rPr>
        <w:t>に準備をしておく。患者の</w:t>
      </w:r>
      <w:r w:rsidRPr="00472E91">
        <w:rPr>
          <w:rFonts w:ascii="Hiragino Mincho Pro W3" w:eastAsia="Hiragino Mincho Pro W3" w:hAnsi="Hiragino Mincho Pro W3"/>
          <w:sz w:val="20"/>
          <w:szCs w:val="20"/>
        </w:rPr>
        <w:t>寝具</w:t>
      </w:r>
      <w:r w:rsidRPr="00472E91">
        <w:rPr>
          <w:rFonts w:ascii="Hiragino Mincho Pro W3" w:eastAsia="Hiragino Mincho Pro W3" w:hAnsi="Hiragino Mincho Pro W3" w:cs="ＭＳ 明朝"/>
          <w:sz w:val="20"/>
          <w:szCs w:val="20"/>
        </w:rPr>
        <w:t>や</w:t>
      </w:r>
      <w:r w:rsidRPr="00472E91">
        <w:rPr>
          <w:rFonts w:ascii="Hiragino Mincho Pro W3" w:eastAsia="Hiragino Mincho Pro W3" w:hAnsi="Hiragino Mincho Pro W3"/>
          <w:sz w:val="20"/>
          <w:szCs w:val="20"/>
        </w:rPr>
        <w:t>リネン</w:t>
      </w:r>
      <w:r w:rsidRPr="00472E91">
        <w:rPr>
          <w:rFonts w:ascii="Hiragino Mincho Pro W3" w:eastAsia="Hiragino Mincho Pro W3" w:hAnsi="Hiragino Mincho Pro W3" w:cs="ＭＳ 明朝"/>
          <w:sz w:val="20"/>
          <w:szCs w:val="20"/>
        </w:rPr>
        <w:t>の整備、オムツ補助など様々な</w:t>
      </w:r>
      <w:r w:rsidRPr="00472E91">
        <w:rPr>
          <w:rFonts w:ascii="Hiragino Mincho Pro W3" w:eastAsia="Hiragino Mincho Pro W3" w:hAnsi="Hiragino Mincho Pro W3"/>
          <w:sz w:val="20"/>
          <w:szCs w:val="20"/>
        </w:rPr>
        <w:t>雑用</w:t>
      </w:r>
      <w:r w:rsidRPr="00472E91">
        <w:rPr>
          <w:rFonts w:ascii="Hiragino Mincho Pro W3" w:eastAsia="Hiragino Mincho Pro W3" w:hAnsi="Hiragino Mincho Pro W3" w:cs="ＭＳ 明朝"/>
          <w:sz w:val="20"/>
          <w:szCs w:val="20"/>
        </w:rPr>
        <w:t>をこなした。病棟には常に</w:t>
      </w:r>
      <w:r w:rsidRPr="00472E91">
        <w:rPr>
          <w:rFonts w:ascii="Hiragino Mincho Pro W3" w:eastAsia="Hiragino Mincho Pro W3" w:hAnsi="Hiragino Mincho Pro W3"/>
          <w:sz w:val="20"/>
          <w:szCs w:val="20"/>
        </w:rPr>
        <w:t>五十人くらい</w:t>
      </w:r>
      <w:r w:rsidRPr="00472E91">
        <w:rPr>
          <w:rFonts w:ascii="Hiragino Mincho Pro W3" w:eastAsia="Hiragino Mincho Pro W3" w:hAnsi="Hiragino Mincho Pro W3" w:cs="ＭＳ 明朝"/>
          <w:sz w:val="20"/>
          <w:szCs w:val="20"/>
        </w:rPr>
        <w:t>の高齢患者が</w:t>
      </w:r>
      <w:r w:rsidRPr="00472E91">
        <w:rPr>
          <w:rFonts w:ascii="Hiragino Mincho Pro W3" w:eastAsia="Hiragino Mincho Pro W3" w:hAnsi="Hiragino Mincho Pro W3"/>
          <w:sz w:val="20"/>
          <w:szCs w:val="20"/>
        </w:rPr>
        <w:t>いて</w:t>
      </w:r>
      <w:r w:rsidRPr="00472E91">
        <w:rPr>
          <w:rFonts w:ascii="Hiragino Mincho Pro W3" w:eastAsia="Hiragino Mincho Pro W3" w:hAnsi="Hiragino Mincho Pro W3" w:cs="ＭＳ 明朝"/>
          <w:sz w:val="20"/>
          <w:szCs w:val="20"/>
        </w:rPr>
        <w:t>、てんてこ舞いだった。それでも僅かな時間を見つけて患者と話していると、彼女はいつも患者と話していると仲間からいじめられることもあった。「</w:t>
      </w:r>
      <w:r w:rsidRPr="00472E91">
        <w:rPr>
          <w:rFonts w:ascii="Hiragino Mincho Pro W3" w:eastAsia="Hiragino Mincho Pro W3" w:hAnsi="Hiragino Mincho Pro W3"/>
          <w:sz w:val="20"/>
          <w:szCs w:val="20"/>
        </w:rPr>
        <w:t>患者さんは</w:t>
      </w:r>
      <w:r w:rsidRPr="00472E91">
        <w:rPr>
          <w:rFonts w:ascii="Hiragino Mincho Pro W3" w:eastAsia="Hiragino Mincho Pro W3" w:hAnsi="Hiragino Mincho Pro W3" w:cs="ＭＳ 明朝"/>
          <w:sz w:val="20"/>
          <w:szCs w:val="20"/>
        </w:rPr>
        <w:t>聞いてほしい話、してほしいことが沢山あるのに、バタバタと仕事に追われて何もして</w:t>
      </w:r>
      <w:r w:rsidRPr="00472E91">
        <w:rPr>
          <w:rFonts w:ascii="Hiragino Mincho Pro W3" w:eastAsia="Hiragino Mincho Pro W3" w:hAnsi="Hiragino Mincho Pro W3"/>
          <w:sz w:val="20"/>
          <w:szCs w:val="20"/>
        </w:rPr>
        <w:t>あげられないのがすごく嫌でした。患者さんを粗末に</w:t>
      </w:r>
      <w:r w:rsidRPr="00472E91">
        <w:rPr>
          <w:rFonts w:ascii="Hiragino Mincho Pro W3" w:eastAsia="Hiragino Mincho Pro W3" w:hAnsi="Hiragino Mincho Pro W3" w:cs="ＭＳ 明朝"/>
          <w:sz w:val="20"/>
          <w:szCs w:val="20"/>
        </w:rPr>
        <w:t>して何もしないんじゃ</w:t>
      </w:r>
      <w:r w:rsidRPr="00472E91">
        <w:rPr>
          <w:rFonts w:ascii="Hiragino Mincho Pro W3" w:eastAsia="Hiragino Mincho Pro W3" w:hAnsi="Hiragino Mincho Pro W3"/>
          <w:sz w:val="20"/>
          <w:szCs w:val="20"/>
        </w:rPr>
        <w:t>ないんです、やってあげたくてもやってあげ</w:t>
      </w:r>
      <w:r w:rsidRPr="00472E91">
        <w:rPr>
          <w:rFonts w:ascii="Hiragino Mincho Pro W3" w:eastAsia="Hiragino Mincho Pro W3" w:hAnsi="Hiragino Mincho Pro W3" w:cs="ＭＳ 明朝"/>
          <w:sz w:val="20"/>
          <w:szCs w:val="20"/>
        </w:rPr>
        <w:t>られな</w:t>
      </w:r>
      <w:r w:rsidRPr="00472E91">
        <w:rPr>
          <w:rFonts w:ascii="Hiragino Mincho Pro W3" w:eastAsia="Hiragino Mincho Pro W3" w:hAnsi="Hiragino Mincho Pro W3"/>
          <w:sz w:val="20"/>
          <w:szCs w:val="20"/>
        </w:rPr>
        <w:t>い。</w:t>
      </w:r>
      <w:r w:rsidRPr="00472E91">
        <w:rPr>
          <w:rFonts w:ascii="Hiragino Mincho Pro W3" w:eastAsia="Hiragino Mincho Pro W3" w:hAnsi="Hiragino Mincho Pro W3" w:cs="ＭＳ 明朝"/>
          <w:sz w:val="20"/>
          <w:szCs w:val="20"/>
        </w:rPr>
        <w:t>だから看護助手を退職したら、</w:t>
      </w:r>
      <w:r w:rsidRPr="00472E91">
        <w:rPr>
          <w:rFonts w:ascii="Hiragino Mincho Pro W3" w:eastAsia="Hiragino Mincho Pro W3" w:hAnsi="Hiragino Mincho Pro W3"/>
          <w:sz w:val="20"/>
          <w:szCs w:val="20"/>
        </w:rPr>
        <w:t>ボランティアで良いから</w:t>
      </w:r>
      <w:r w:rsidRPr="00472E91">
        <w:rPr>
          <w:rFonts w:ascii="Hiragino Mincho Pro W3" w:eastAsia="Hiragino Mincho Pro W3" w:hAnsi="Hiragino Mincho Pro W3" w:cs="ＭＳ 明朝"/>
          <w:sz w:val="20"/>
          <w:szCs w:val="20"/>
        </w:rPr>
        <w:t>思いっきり患者さんに付き合ってあげたいと思っていました」</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hint="default"/>
          <w:sz w:val="20"/>
          <w:szCs w:val="20"/>
        </w:rPr>
      </w:pPr>
      <w:r w:rsidRPr="00472E91">
        <w:rPr>
          <w:rFonts w:ascii="Hiragino Mincho Pro W3" w:eastAsia="Hiragino Mincho Pro W3" w:hAnsi="Hiragino Mincho Pro W3" w:cs="ＭＳ 明朝"/>
          <w:sz w:val="20"/>
          <w:szCs w:val="20"/>
        </w:rPr>
        <w:t>武井さんは六十歳の定年まで看護助手の仕事を続けた。</w:t>
      </w:r>
    </w:p>
    <w:p w:rsidR="00E03EAD" w:rsidRPr="00472E91" w:rsidRDefault="00E03EAD"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武井さんは願っていた通り、定年後はボランティアを始めた。最初はグループホーム。ヘルパーのボランティアを五年間続けたという。だが日勤と夜勤の仕事は肉体的に辛かった。それでも患者にゆっくりよりそいたいという希望はずっと忘れていなかった。六十五歳のあるとき、知人から「生協に「ちょっぴりボランティア」っていうのがあるわよ」と勧められた。聞けば、一時間三百円の時給で介護の有償ボランティアがあるのだという。「病院介護の仕事だったらします」武井さんはそう答えて、横須賀市にあるうわまち病院で働くこととなった。担当した患者は徐々に体が動かなくなる高齢者だった。最初は手、次に足、その後体も動かなくなり、口だけが動く状況になっていく患者。その患者に二時間つきそって話を聞き続けた。患者が亡くなるまで五年間続けたという。</w:t>
      </w:r>
    </w:p>
    <w:p w:rsidR="0043012F" w:rsidRDefault="0043012F"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hint="default"/>
          <w:sz w:val="20"/>
          <w:szCs w:val="20"/>
        </w:rPr>
      </w:pPr>
      <w:r w:rsidRPr="00472E91">
        <w:rPr>
          <w:rFonts w:ascii="Hiragino Mincho Pro W3" w:eastAsia="Hiragino Mincho Pro W3" w:hAnsi="Hiragino Mincho Pro W3" w:cs="ＭＳ 明朝"/>
          <w:sz w:val="20"/>
          <w:szCs w:val="20"/>
        </w:rPr>
        <w:t>その後配偶者が亡くなった後、武井さんは北見氏の「出前トーク」を聞き、登録を決めたという。</w:t>
      </w:r>
      <w:r w:rsidR="00D803F7" w:rsidRPr="00472E91">
        <w:rPr>
          <w:rFonts w:ascii="Hiragino Mincho Pro W3" w:eastAsia="Hiragino Mincho Pro W3" w:hAnsi="Hiragino Mincho Pro W3" w:cs="ＭＳ 明朝"/>
          <w:sz w:val="20"/>
          <w:szCs w:val="20"/>
        </w:rPr>
        <w:t>「</w:t>
      </w:r>
      <w:r w:rsidRPr="00472E91">
        <w:rPr>
          <w:rFonts w:ascii="Hiragino Mincho Pro W3" w:eastAsia="Hiragino Mincho Pro W3" w:hAnsi="Hiragino Mincho Pro W3" w:cs="ＭＳ 明朝"/>
          <w:sz w:val="20"/>
          <w:szCs w:val="20"/>
        </w:rPr>
        <w:t>安心できることは自分からやらないと誰もやってくれないですから</w:t>
      </w:r>
      <w:r w:rsidR="00D803F7" w:rsidRPr="00472E91">
        <w:rPr>
          <w:rFonts w:ascii="Hiragino Mincho Pro W3" w:eastAsia="Hiragino Mincho Pro W3" w:hAnsi="Hiragino Mincho Pro W3" w:cs="ＭＳ 明朝"/>
          <w:sz w:val="20"/>
          <w:szCs w:val="20"/>
        </w:rPr>
        <w:t>。登録してから</w:t>
      </w:r>
      <w:r w:rsidRPr="00472E91">
        <w:rPr>
          <w:rFonts w:ascii="Hiragino Mincho Pro W3" w:eastAsia="Hiragino Mincho Pro W3" w:hAnsi="Hiragino Mincho Pro W3" w:cs="ＭＳ 明朝"/>
          <w:sz w:val="20"/>
          <w:szCs w:val="20"/>
        </w:rPr>
        <w:t>こんなに</w:t>
      </w:r>
      <w:r w:rsidR="00D803F7" w:rsidRPr="00472E91">
        <w:rPr>
          <w:rFonts w:ascii="Hiragino Mincho Pro W3" w:eastAsia="Hiragino Mincho Pro W3" w:hAnsi="Hiragino Mincho Pro W3" w:cs="ＭＳ 明朝"/>
          <w:sz w:val="20"/>
          <w:szCs w:val="20"/>
        </w:rPr>
        <w:t>も。</w:t>
      </w:r>
      <w:r w:rsidRPr="00472E91">
        <w:rPr>
          <w:rFonts w:ascii="Hiragino Mincho Pro W3" w:eastAsia="Hiragino Mincho Pro W3" w:hAnsi="Hiragino Mincho Pro W3" w:cs="ＭＳ 明朝"/>
          <w:sz w:val="20"/>
          <w:szCs w:val="20"/>
        </w:rPr>
        <w:t>心豊かに過ごせる</w:t>
      </w:r>
      <w:r w:rsidR="00D803F7" w:rsidRPr="00472E91">
        <w:rPr>
          <w:rFonts w:ascii="Hiragino Mincho Pro W3" w:eastAsia="Hiragino Mincho Pro W3" w:hAnsi="Hiragino Mincho Pro W3" w:cs="ＭＳ 明朝"/>
          <w:sz w:val="20"/>
          <w:szCs w:val="20"/>
        </w:rPr>
        <w:t>。</w:t>
      </w:r>
      <w:r w:rsidRPr="00472E91">
        <w:rPr>
          <w:rFonts w:ascii="Hiragino Mincho Pro W3" w:eastAsia="Hiragino Mincho Pro W3" w:hAnsi="Hiragino Mincho Pro W3" w:cs="ＭＳ 明朝"/>
          <w:sz w:val="20"/>
          <w:szCs w:val="20"/>
        </w:rPr>
        <w:t>その分他に人のためになりえるようなことができるし</w:t>
      </w:r>
      <w:r w:rsidR="00D803F7" w:rsidRPr="00472E91">
        <w:rPr>
          <w:rFonts w:ascii="Hiragino Mincho Pro W3" w:eastAsia="Hiragino Mincho Pro W3" w:hAnsi="Hiragino Mincho Pro W3" w:cs="ＭＳ 明朝"/>
          <w:sz w:val="20"/>
          <w:szCs w:val="20"/>
        </w:rPr>
        <w:t>。</w:t>
      </w:r>
      <w:r w:rsidRPr="00472E91">
        <w:rPr>
          <w:rFonts w:ascii="Hiragino Mincho Pro W3" w:eastAsia="Hiragino Mincho Pro W3" w:hAnsi="Hiragino Mincho Pro W3" w:cs="ＭＳ 明朝"/>
          <w:sz w:val="20"/>
          <w:szCs w:val="20"/>
        </w:rPr>
        <w:t>本当に幸せです。こんなに良い企画があるのに何で入らないのと、</w:t>
      </w:r>
      <w:r w:rsidR="00D803F7" w:rsidRPr="00472E91">
        <w:rPr>
          <w:rFonts w:ascii="Hiragino Mincho Pro W3" w:eastAsia="Hiragino Mincho Pro W3" w:hAnsi="Hiragino Mincho Pro W3" w:cs="ＭＳ 明朝"/>
          <w:sz w:val="20"/>
          <w:szCs w:val="20"/>
        </w:rPr>
        <w:t>本当に多くの人に伝えたいです」と話していた。</w:t>
      </w:r>
    </w:p>
    <w:p w:rsidR="00485F95" w:rsidRDefault="00485F95"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hint="default"/>
          <w:sz w:val="20"/>
          <w:szCs w:val="20"/>
        </w:rPr>
      </w:pPr>
    </w:p>
    <w:p w:rsidR="00485F95" w:rsidRPr="00472E91" w:rsidRDefault="00485F95" w:rsidP="00472E91">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hint="default"/>
          <w:sz w:val="20"/>
          <w:szCs w:val="20"/>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lang w:val="ja-JP"/>
        </w:rPr>
      </w:pPr>
    </w:p>
    <w:p w:rsidR="0043012F" w:rsidRPr="00472E91" w:rsidRDefault="00C56203"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bdr w:val="single" w:sz="8" w:space="0" w:color="000000"/>
          <w:shd w:val="clear" w:color="auto" w:fill="FFFFFF"/>
          <w:lang w:val="ja-JP"/>
        </w:rPr>
        <w:lastRenderedPageBreak/>
        <w:t xml:space="preserve">第３節　</w:t>
      </w:r>
      <w:r w:rsidR="00E03EAD" w:rsidRPr="00472E91">
        <w:rPr>
          <w:rFonts w:ascii="Hiragino Mincho Pro W3" w:eastAsia="Hiragino Mincho Pro W3" w:hAnsi="Hiragino Mincho Pro W3" w:cs="ＭＳ 明朝" w:hint="eastAsia"/>
          <w:sz w:val="20"/>
          <w:szCs w:val="20"/>
          <w:bdr w:val="single" w:sz="8" w:space="0" w:color="000000"/>
          <w:shd w:val="clear" w:color="auto" w:fill="FFFFFF"/>
          <w:lang w:val="ja-JP"/>
        </w:rPr>
        <w:t>民生委員の話</w:t>
      </w:r>
    </w:p>
    <w:p w:rsidR="002B60C7" w:rsidRPr="00472E91" w:rsidRDefault="0043012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 xml:space="preserve">　</w:t>
      </w:r>
      <w:r w:rsidR="002B60C7" w:rsidRPr="00472E91">
        <w:rPr>
          <w:rFonts w:ascii="Hiragino Mincho Pro W3" w:eastAsia="Hiragino Mincho Pro W3" w:hAnsi="Hiragino Mincho Pro W3" w:cs="ＭＳ 明朝" w:hint="eastAsia"/>
          <w:sz w:val="20"/>
          <w:szCs w:val="20"/>
          <w:shd w:val="clear" w:color="auto" w:fill="FFFFFF"/>
          <w:lang w:val="ja-JP"/>
        </w:rPr>
        <w:t>富樫一久様(秋元年男様)76歳</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昭和17年1月1日</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民生委員とは、社会福祉の増進を任務とし、地域住民の生活状態調査やを行う人のことである(*1)。横須賀市にも584人の民生員がおり、高齢者や児童、子育て家庭、障害者、生活困窮者など、援助を必要とする市民への生活相談や助言を行い、福祉サービスを利用するために必要な情報提供などを行っている(*2)。</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横須賀市の民生委員は、現在の横須賀市の高齢化や無縁遺骨の増加、また横須賀市の終活支援事業についてどのように考えているのか。インタビューを行った(*3)。</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以下、インタビューについて記述する。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民生委員</w:t>
      </w:r>
    </w:p>
    <w:p w:rsidR="002B60C7" w:rsidRPr="00D84844"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lang w:val="ja-JP"/>
        </w:rPr>
        <w:t>指名；富樫一久さん</w:t>
      </w:r>
      <w:r w:rsidR="00D84844">
        <w:rPr>
          <w:rFonts w:ascii="Hiragino Mincho Pro W3" w:eastAsia="Hiragino Mincho Pro W3" w:hAnsi="Hiragino Mincho Pro W3" w:cs="ＭＳ 明朝"/>
          <w:sz w:val="20"/>
          <w:szCs w:val="20"/>
          <w:shd w:val="clear" w:color="auto" w:fill="FFFFFF"/>
        </w:rPr>
        <w:t>(</w:t>
      </w:r>
      <w:r w:rsidR="00D84844">
        <w:rPr>
          <w:rFonts w:ascii="Hiragino Mincho Pro W3" w:eastAsia="Hiragino Mincho Pro W3" w:hAnsi="Hiragino Mincho Pro W3" w:cs="ＭＳ 明朝" w:hint="eastAsia"/>
          <w:sz w:val="20"/>
          <w:szCs w:val="20"/>
          <w:shd w:val="clear" w:color="auto" w:fill="FFFFFF"/>
        </w:rPr>
        <w:t>仮名</w:t>
      </w:r>
      <w:r w:rsidR="00D84844">
        <w:rPr>
          <w:rFonts w:ascii="Hiragino Mincho Pro W3" w:eastAsia="Hiragino Mincho Pro W3" w:hAnsi="Hiragino Mincho Pro W3" w:cs="ＭＳ 明朝"/>
          <w:sz w:val="20"/>
          <w:szCs w:val="20"/>
          <w:shd w:val="clear" w:color="auto" w:fill="FFFFFF"/>
        </w:rPr>
        <w:t>)</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生年・年齢；昭和17年生まれ、77歳</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出身地；横須賀市</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現住所；横須賀市衣笠栄町</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民生委員の期間；11年(3年任期の4期目)</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質問；「富樫さんが20歳の時と今の町を比べて、衣笠栄町には一人暮らしの方やご年配の方は増えていると思われますか」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答え；もちろん増えているね。町全体が。やっぱりこれは衣笠の問題だけじゃなくて、全国的に同じことが言えると思うんですけれどね。町が変わってきているのは確かですよね。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それに昔の衣笠の大通りの商店街の写真なんか見ると、非常に繁栄していて、商店が元気で活気があった。今はシャッターが下りたり、更地になって駐車場になったり、そういう風に町も変わってきていますよ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質問；「富樫さんが町をご覧になって、今の高齢者の一人暮らしが増えている現状についてはどうお考えになっていますか？」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　町内の組織というのは、ご近所の助け合いが主なんです。だけど助け合いの協力を得たいんだけれども、足が悪い腰が悪いということで、協力をされるほうの人が非常に増えちゃったという実感はありますよね。民生委員としては、今私のところで37名の独居の方を抱えているんですよ。その中でも近くに身内がいるという人もいれば、まるっきり身寄りがない人もおります。</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質問；「今、37人の独居の方を抱えているとおっしゃっていました。富樫さんが一番初めに民生委員になられた時より比べて、独居の方は増えているんですか？」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ええ、もちろん増えています。それに以前私が担当していた独居の方で、孤独死された方がいます。82歳の男性でした。その人は身寄りがなく、緊急連絡先に誰かの名前を入れなければならないということで、私の名前を入れて登録をしたんですけれどね、その方は孤独死しました。もう2年位前になる正月明けです。横須賀市では福祉電話というのがあって、定期的に「お元気ですか、大丈夫ですか」と声を掛けます。それで市の職員が何度か、電話したんだけれど出ないから見に行ってくれということで、行ったんです。けれどマンションの一室で、ロックされちゃうと入れない。最終的には市の職員さんが来て、こじ開けたのか、合鍵があったのか分からないんですけれど、</w:t>
      </w:r>
      <w:r w:rsidRPr="00472E91">
        <w:rPr>
          <w:rFonts w:ascii="Hiragino Mincho Pro W3" w:eastAsia="Hiragino Mincho Pro W3" w:hAnsi="Hiragino Mincho Pro W3" w:cs="ＭＳ 明朝" w:hint="eastAsia"/>
          <w:sz w:val="20"/>
          <w:szCs w:val="20"/>
          <w:shd w:val="clear" w:color="auto" w:fill="FFFFFF"/>
          <w:lang w:val="ja-JP"/>
        </w:rPr>
        <w:lastRenderedPageBreak/>
        <w:t>入ると中で亡くなっていたんです。孤独死ですよね。身元確認は私しかないということですから、立ち会ったんです。でもその後、身内が出てきたんですよ。それも近くで。</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甥っ子によると実際は日常の交際が全然ないと。実際その亡くなった人も、人の話を聞かなかったし、私自身も民生委員の仕事の中で暴力を振るわれたこともあるんです。そんな人だからこそ、たとえ身叔父さんと甥の関係という身内であっても、疎遠になったんじゃないかな。本人も身寄りがないと言っていましたしね。だから結果的には身内がいないのも同然だった。確かに身寄りがないということはあっちゃいけない。けれど、その人の性格ってこともあって、身内がいないと言っていても本当は探せば身内が出てくるってこともあるんじゃないで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それだけ、親子の縁、親戚の縁がだんだん希薄になってきていることは確かだと思いますよ。</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質問；「その方は元々ご家族がいたけれど一人になった人だったんですか？」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答え；詳しいことは分からなくて突き止められないんです。その人との最初の出会いは、お風呂の券を渡したことでした。横須賀市では60歳以上の独居の方は、お風呂の件を年に</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何枚か受け取れる。それが欲しいっていうんで、初めて伺って、その時に本人は「身寄りはない」と。ないんじゃなかった。結果的には甥がいて、あったんだけれどね、付き合っている身内はないよっていうことだったんだろうけれどね。それでもなおこちらから「そんなことはないだろう」って掘り下げて聞くこともできないし。相手から、これ以上入ってこないでくれっていう一線の意思があれば、それ以上に踏み込んで聞くっていうことはできないですよね。相手が教えてくれる範囲は書き留めて把握していますけれど、これ以上踏み込んでくれるなというところには入れないですよね。中にはね、「聞かないでくれ」といって登録すら拒否するような、そんな人もいまして、相手のことを全てはつかめないですよね。民生委員って言っても、どこまで踏み込めるといっても、ほんのわずかだと思うんですよ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質問；「先ほど親子の縁、親戚の縁がだんだん希薄になってきていると言っていましたが、なぜ親戚や親子の縁が希薄になってきているんだと思われますか？」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昔の３世帯がありますよね。おじいちゃんおばあちゃんから、子供がいて、孫がいて。そういうのがなくなると、やっぱり親は親、子供は子供、世代別でぜんぜんコミュニケーションが取れない。普段コミュニケーションを取らないからいきなり行ってもなかなか通じないことが多いんじゃないでしょう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理想的なことを言えば、昔の、親がいて、子がいて、孫がいてというそういう三世帯同居が多ければ、繋がりや絆を継続するんじゃないかと思うんですけれど。大家族が核家族になり、核家族がやがて独居になり…。そういう風に社会が変わってきているんじゃないかと思います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質問；「なぜ3世帯がなくなってきたのだと思いますか？」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東京一極の集中もありますね。それに転勤があると、働き手のお父さんが、おじいちゃんやおばあちゃんまで連れて家族揃って行くってことができないと思うんですよね。それで夫婦と子供だけで引っ越しをする。そういう意味で転勤という要因もあると思います。</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 xml:space="preserve">　あとは、子供世帯が小さなころからおじいちゃんおばあちゃんと暮らしていないということもあるのではないでしょうか。実家を離れて結婚して所帯を持った夫婦が、しばらくして夫の実家に戻ってきて同居するケースがあります。そうすると子供は生まれた時からおじいちゃんがいて同居しているというのと、ちょっと違うんですよね。少し違和感があるというか。馴染まないというか。それで、なかなか意思の疎通が少なくなってしまう。そうなる</w:t>
      </w:r>
      <w:r w:rsidRPr="00472E91">
        <w:rPr>
          <w:rFonts w:ascii="Hiragino Mincho Pro W3" w:eastAsia="Hiragino Mincho Pro W3" w:hAnsi="Hiragino Mincho Pro W3" w:cs="ＭＳ 明朝" w:hint="eastAsia"/>
          <w:sz w:val="20"/>
          <w:szCs w:val="20"/>
          <w:shd w:val="clear" w:color="auto" w:fill="FFFFFF"/>
          <w:lang w:val="ja-JP"/>
        </w:rPr>
        <w:lastRenderedPageBreak/>
        <w:t>とだんだん世代間に段差がついてくというかね。なかなか疎通ができないような、そんな感じになってくるんじゃないですかね。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生まれた時から同居をしていないと、孫から見るとおじいちゃんおばあちゃんというのは遠い存在なんじゃないかな。名前だけのおじいちゃんおばあちゃんというか。そういう社会構造が、絆を希薄なものにしてきているんじゃないかと思います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質問；「富樫さんは、日本の中で引きと取り手のない遺骨が増えていることについてはどう思われますか？」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答え；それは前から聞いています。</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firstLineChars="50" w:firstLine="10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また、私は以前、横須賀市の公園墓地にアルバイトで草刈りに行っていたんですよ。そこには2万以上の墓地があるんです。立派なお墓なんですけれど、一代後の人がそれを面倒を見るか見ないかで草ぼうぼうになっちゃっている現状を沢山見ているんですよ。自分がいくらお金があって立派なお墓を立てても、自分の子供の世代がそれを守ってくれないことには、もうそれっきりで終わっちゃうんですよね。と同時に「合葬墓地」と言って、お骨だけが収容されている墓地もあって、こういうことがこれから増えてくるんだろうなと。お墓そのものが昔はどこかのお寺の檀家であって、何々家先祖代々ということが刻まれていますけれど、今お墓に行くと「なごみ」だとか「心」だとかね、墓碑に墓石に書いてあって、誰のお墓なのか分からないのが沢山あるんですよ。名前が書いてあったとしてもそれは亡くなった人の個人的なお墓であって、その子供がそこに入れるかというとそんなことはないんじゃなかと感じますよね。お墓も代々続いているお墓ではなくて個人のも</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のであると。お父さんのお墓であっても、子供がお墓の面倒を見られない。そんな時代来ているのかなとそんな気がしますね。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問い；「富樫さんは、横須賀市のエンディングプランサポート事業やわたしの終活登録についてどういった感想を持たれましたか？」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これからは必要だと思います。亡くなったら、自分では何もできないんだから。いくらお金を通帳に残していても、現金がそこにあるんだったら別だけど、銀行に入っていると他人は出せない。そういうことが分かっているようで分かっていない人が多いんじゃないかな。誰だって、先のことを考えて自分の葬儀代を生きているうちに工面することがあると思うけれど、どこかでそのことを委託するようなことが必要ですよね。それが今横須賀市でやっていることだと思うんですけれどね。あれは非常に良いことだと思いますよ。</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質問；「富樫さんは民生委員として、一人暮らしの市民の方に横須賀市の終活支援のことをお話したことはあったのですか？」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答え；しました。20名くらいかな。衣笠地区の社会福祉協議会で、独居の方を集めた昼食会があるんです。その昼食会に集まってくるのは10人くらいですけれども、機会があるごとに話をしているんです。</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質問；「それで、じゃあ登録したいとおっしゃった方はいますか」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一人二人いますけれどね。でもまだ登録はしていないんじゃないかな。やらなきゃいけないなっていう気持ちにはなっていると思うんですよ。でも自分が亡くなった後のことですから、明日やろう、明後日やろうとして出遅れちゃうきらいが多いんじゃないかな。</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質問；「富樫さんは、無縁遺骨の増加を防いでいくためにはどういった対策が必要だと思いますか？」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答え；結局、親が子供を育てる、子供が親の墓を守るというのが代々続いてきたわけですよね。そういう体制を後世に引き継げって言っても無理じゃないかな。これからは。そんな感じが私はしますね。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質問；「富樫さんは先祖代々のお墓は近くにあるんですか」</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答え；あるんですよ。</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質問；「それだと安心ですよね」</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答え；だけど、自分はね、やっぱり考え方が変わってきているのかな。私は子供に負担をかけないためにも、自分では散骨で良いと思っているんです。子供が同意するかは別ですけれどね、自分は海が好きだから、海にまいてくれればそれでよしと。墓がなくても、こういう時に、こういう人が生きていた、暮らしていたな、そんな感じで記憶が残れば良いんじゃないかなと。自分は墓地の清掃のアルバイトの経験から、立派なお墓を作りましたと言っても、一代で無くなっちゃう可能性を見てきていてそう思いました。今、特に増えているんじゃないですかね、そういうことが。</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*1;大辞林第三版、村松明編、三省堂、2006</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*2;横須賀市ホームページ「民生委員・児童委員」より</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sz w:val="20"/>
          <w:szCs w:val="20"/>
          <w:shd w:val="clear" w:color="auto" w:fill="FFFFFF"/>
          <w:lang w:val="ja-JP"/>
        </w:rPr>
        <w:t>https://www.city.yokosuka.kanagawa.jp/3010/g_info/l100000352.html</w:t>
      </w:r>
    </w:p>
    <w:p w:rsidR="002B60C7" w:rsidRPr="00472E91"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lang w:val="ja-JP"/>
        </w:rPr>
      </w:pPr>
      <w:r w:rsidRPr="00472E91">
        <w:rPr>
          <w:rFonts w:ascii="Hiragino Mincho Pro W3" w:eastAsia="Hiragino Mincho Pro W3" w:hAnsi="Hiragino Mincho Pro W3" w:cs="ＭＳ 明朝" w:hint="eastAsia"/>
          <w:sz w:val="20"/>
          <w:szCs w:val="20"/>
          <w:shd w:val="clear" w:color="auto" w:fill="FFFFFF"/>
          <w:lang w:val="ja-JP"/>
        </w:rPr>
        <w:t>(2018年1月18日アクセス)　なお、584人という数は2016年12月1日時点のものである。</w:t>
      </w:r>
    </w:p>
    <w:p w:rsidR="0043012F" w:rsidRPr="00D84844" w:rsidRDefault="002B60C7"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9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lang w:val="ja-JP"/>
        </w:rPr>
        <w:t>*3;インタビューは2018年12月9日、衣笠駅付近の喫茶店で行った。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C22CE6" w:rsidRPr="00472E91" w:rsidRDefault="00C22CE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b/>
          <w:sz w:val="20"/>
          <w:szCs w:val="20"/>
          <w:shd w:val="clear" w:color="auto" w:fill="FFFFFF"/>
        </w:rPr>
      </w:pPr>
      <w:r w:rsidRPr="00472E91">
        <w:rPr>
          <w:rFonts w:ascii="Hiragino Mincho Pro W3" w:eastAsia="Hiragino Mincho Pro W3" w:hAnsi="Hiragino Mincho Pro W3" w:cs="ＭＳ 明朝" w:hint="eastAsia"/>
          <w:b/>
          <w:sz w:val="20"/>
          <w:szCs w:val="20"/>
          <w:shd w:val="clear" w:color="auto" w:fill="FFFFFF"/>
        </w:rPr>
        <w:t>第</w:t>
      </w:r>
      <w:r w:rsidRPr="00472E91">
        <w:rPr>
          <w:rFonts w:ascii="Hiragino Mincho Pro W3" w:eastAsia="Hiragino Mincho Pro W3" w:hAnsi="Hiragino Mincho Pro W3" w:cs="ＭＳ 明朝"/>
          <w:b/>
          <w:sz w:val="20"/>
          <w:szCs w:val="20"/>
          <w:shd w:val="clear" w:color="auto" w:fill="FFFFFF"/>
        </w:rPr>
        <w:t>5</w:t>
      </w:r>
      <w:r w:rsidRPr="00472E91">
        <w:rPr>
          <w:rFonts w:ascii="Hiragino Mincho Pro W3" w:eastAsia="Hiragino Mincho Pro W3" w:hAnsi="Hiragino Mincho Pro W3" w:cs="ＭＳ 明朝" w:hint="eastAsia"/>
          <w:b/>
          <w:sz w:val="20"/>
          <w:szCs w:val="20"/>
          <w:shd w:val="clear" w:color="auto" w:fill="FFFFFF"/>
        </w:rPr>
        <w:t>章 横須賀市民へのアンケート</w:t>
      </w:r>
    </w:p>
    <w:p w:rsidR="00C22CE6" w:rsidRPr="00472E91" w:rsidRDefault="00C22CE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3C0E16" w:rsidRPr="00472E91" w:rsidRDefault="003C0E1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D84844">
        <w:rPr>
          <w:rFonts w:ascii="Hiragino Mincho Pro W3" w:eastAsia="Hiragino Mincho Pro W3" w:hAnsi="Hiragino Mincho Pro W3" w:cs="ＭＳ 明朝" w:hint="eastAsia"/>
          <w:sz w:val="20"/>
          <w:szCs w:val="20"/>
          <w:bdr w:val="single" w:sz="4" w:space="0" w:color="auto"/>
          <w:shd w:val="clear" w:color="auto" w:fill="FFFFFF"/>
        </w:rPr>
        <w:t>第1節　アンケートの実施</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実際に横須賀市民は亡くなった後のことについてどんな状況にあるのか、どのような思いを抱いているのだろうか。横須賀市市役所北見氏の協力の元、</w:t>
      </w:r>
      <w:r w:rsidR="003C0E16" w:rsidRPr="00472E91">
        <w:rPr>
          <w:rFonts w:ascii="Hiragino Mincho Pro W3" w:eastAsia="Hiragino Mincho Pro W3" w:hAnsi="Hiragino Mincho Pro W3" w:cs="ＭＳ 明朝" w:hint="eastAsia"/>
          <w:sz w:val="20"/>
          <w:szCs w:val="20"/>
          <w:shd w:val="clear" w:color="auto" w:fill="FFFFFF"/>
        </w:rPr>
        <w:t>北見氏が出前トークを行なった会場でアンケート用紙を配り</w:t>
      </w:r>
      <w:r w:rsidRPr="00472E91">
        <w:rPr>
          <w:rFonts w:ascii="Hiragino Mincho Pro W3" w:eastAsia="Hiragino Mincho Pro W3" w:hAnsi="Hiragino Mincho Pro W3" w:cs="ＭＳ 明朝" w:hint="eastAsia"/>
          <w:sz w:val="20"/>
          <w:szCs w:val="20"/>
          <w:shd w:val="clear" w:color="auto" w:fill="FFFFFF"/>
        </w:rPr>
        <w:t>市民への</w:t>
      </w:r>
      <w:r w:rsidR="003C0E16" w:rsidRPr="00472E91">
        <w:rPr>
          <w:rFonts w:ascii="Hiragino Mincho Pro W3" w:eastAsia="Hiragino Mincho Pro W3" w:hAnsi="Hiragino Mincho Pro W3" w:cs="ＭＳ 明朝" w:hint="eastAsia"/>
          <w:sz w:val="20"/>
          <w:szCs w:val="20"/>
          <w:shd w:val="clear" w:color="auto" w:fill="FFFFFF"/>
        </w:rPr>
        <w:t>調査</w:t>
      </w:r>
      <w:r w:rsidRPr="00472E91">
        <w:rPr>
          <w:rFonts w:ascii="Hiragino Mincho Pro W3" w:eastAsia="Hiragino Mincho Pro W3" w:hAnsi="Hiragino Mincho Pro W3" w:cs="ＭＳ 明朝" w:hint="eastAsia"/>
          <w:sz w:val="20"/>
          <w:szCs w:val="20"/>
          <w:shd w:val="clear" w:color="auto" w:fill="FFFFFF"/>
        </w:rPr>
        <w:t>を行なった。</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D84844">
        <w:rPr>
          <w:rFonts w:ascii="Hiragino Mincho Pro W3" w:eastAsia="Hiragino Mincho Pro W3" w:hAnsi="Hiragino Mincho Pro W3" w:cs="ヒラギノ角ゴシック W3" w:hint="eastAsia"/>
          <w:sz w:val="20"/>
          <w:szCs w:val="20"/>
          <w:bdr w:val="single" w:sz="4" w:space="0" w:color="auto"/>
          <w:shd w:val="clear" w:color="auto" w:fill="FFFFFF"/>
        </w:rPr>
        <w:t xml:space="preserve">第２節　</w:t>
      </w:r>
      <w:r w:rsidR="00E03EAD" w:rsidRPr="00D84844">
        <w:rPr>
          <w:rFonts w:ascii="Hiragino Mincho Pro W3" w:eastAsia="Hiragino Mincho Pro W3" w:hAnsi="Hiragino Mincho Pro W3" w:hint="eastAsia"/>
          <w:sz w:val="20"/>
          <w:szCs w:val="20"/>
          <w:bdr w:val="single" w:sz="4" w:space="0" w:color="auto"/>
          <w:shd w:val="clear" w:color="auto" w:fill="FFFFFF"/>
          <w:lang w:val="ja-JP"/>
        </w:rPr>
        <w:t>久留和町アンケート</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アンケート実施日は、2018年9月28日(金)である。神奈川県横須賀市秋谷5312 久留和町内会館　「いきいき老人会」に参加した高齢者の方々にアンケートを実施した。</w:t>
      </w:r>
    </w:p>
    <w:p w:rsidR="00E03EAD"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アンケート回収は31枚、有効回答数は30枚である。</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アンケートの内容は以下のとおりである。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性別</w:t>
      </w:r>
      <w:r w:rsidRPr="00472E91">
        <w:rPr>
          <w:rFonts w:ascii="Hiragino Mincho Pro W3" w:eastAsia="Hiragino Mincho Pro W3" w:hAnsi="Hiragino Mincho Pro W3" w:hint="eastAsia"/>
          <w:sz w:val="20"/>
          <w:szCs w:val="20"/>
          <w:shd w:val="clear" w:color="auto" w:fill="FFFFFF"/>
          <w:lang w:val="ja-JP"/>
        </w:rPr>
        <w:tab/>
        <w:t>男性　女性</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同居しているご家族は、自分を入れて（）人</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sz w:val="20"/>
          <w:szCs w:val="20"/>
          <w:shd w:val="clear" w:color="auto" w:fill="FFFFFF"/>
        </w:rPr>
        <w:tab/>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１、自分の遺骨が納められる場所は決まっていますか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（１）決まっている・・・</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①</w:t>
      </w:r>
      <w:r w:rsidRPr="00472E91">
        <w:rPr>
          <w:rFonts w:ascii="Hiragino Mincho Pro W3" w:eastAsia="Hiragino Mincho Pro W3" w:hAnsi="Hiragino Mincho Pro W3" w:hint="eastAsia"/>
          <w:sz w:val="20"/>
          <w:szCs w:val="20"/>
          <w:shd w:val="clear" w:color="auto" w:fill="FFFFFF"/>
          <w:lang w:val="ja-JP"/>
        </w:rPr>
        <w:t>先祖の墓</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②</w:t>
      </w:r>
      <w:r w:rsidRPr="00472E91">
        <w:rPr>
          <w:rFonts w:ascii="Hiragino Mincho Pro W3" w:eastAsia="Hiragino Mincho Pro W3" w:hAnsi="Hiragino Mincho Pro W3" w:hint="eastAsia"/>
          <w:sz w:val="20"/>
          <w:szCs w:val="20"/>
          <w:shd w:val="clear" w:color="auto" w:fill="FFFFFF"/>
          <w:lang w:val="ja-JP"/>
        </w:rPr>
        <w:t>納骨堂</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③</w:t>
      </w:r>
      <w:r w:rsidRPr="00472E91">
        <w:rPr>
          <w:rFonts w:ascii="Hiragino Mincho Pro W3" w:eastAsia="Hiragino Mincho Pro W3" w:hAnsi="Hiragino Mincho Pro W3" w:hint="eastAsia"/>
          <w:sz w:val="20"/>
          <w:szCs w:val="20"/>
          <w:shd w:val="clear" w:color="auto" w:fill="FFFFFF"/>
          <w:lang w:val="ja-JP"/>
        </w:rPr>
        <w:t>その他</w:t>
      </w:r>
      <w:r w:rsidRPr="00472E91">
        <w:rPr>
          <w:rFonts w:ascii="Hiragino Mincho Pro W3" w:eastAsia="Hiragino Mincho Pro W3" w:hAnsi="Hiragino Mincho Pro W3" w:hint="eastAsia"/>
          <w:sz w:val="20"/>
          <w:szCs w:val="20"/>
          <w:shd w:val="clear" w:color="auto" w:fill="FFFFFF"/>
          <w:lang w:val="ja-JP"/>
        </w:rPr>
        <w:tab/>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（２）決まっていない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２、その場所のことを、ご自身のほかに知っている人はいますか（納骨してくれる人は決まっていますか）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lastRenderedPageBreak/>
        <w:t>（１）決まっている・・・</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①</w:t>
      </w:r>
      <w:r w:rsidRPr="00472E91">
        <w:rPr>
          <w:rFonts w:ascii="Hiragino Mincho Pro W3" w:eastAsia="Hiragino Mincho Pro W3" w:hAnsi="Hiragino Mincho Pro W3" w:hint="eastAsia"/>
          <w:sz w:val="20"/>
          <w:szCs w:val="20"/>
          <w:shd w:val="clear" w:color="auto" w:fill="FFFFFF"/>
          <w:lang w:val="ja-JP"/>
        </w:rPr>
        <w:t>配偶者</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②</w:t>
      </w:r>
      <w:r w:rsidRPr="00472E91">
        <w:rPr>
          <w:rFonts w:ascii="Hiragino Mincho Pro W3" w:eastAsia="Hiragino Mincho Pro W3" w:hAnsi="Hiragino Mincho Pro W3" w:hint="eastAsia"/>
          <w:sz w:val="20"/>
          <w:szCs w:val="20"/>
          <w:shd w:val="clear" w:color="auto" w:fill="FFFFFF"/>
          <w:lang w:val="ja-JP"/>
        </w:rPr>
        <w:t>子ども</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③</w:t>
      </w:r>
      <w:r w:rsidRPr="00472E91">
        <w:rPr>
          <w:rFonts w:ascii="Hiragino Mincho Pro W3" w:eastAsia="Hiragino Mincho Pro W3" w:hAnsi="Hiragino Mincho Pro W3" w:hint="eastAsia"/>
          <w:sz w:val="20"/>
          <w:szCs w:val="20"/>
          <w:shd w:val="clear" w:color="auto" w:fill="FFFFFF"/>
          <w:lang w:val="ja-JP"/>
        </w:rPr>
        <w:t>その他</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（２）決まっていない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３、あなたが万一の時、緊急連絡先決まっていますか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shd w:val="clear" w:color="auto" w:fill="FFFFFF"/>
          <w:lang w:val="ja-JP"/>
        </w:rPr>
        <w:t>（１）決まっている・・・</w:t>
      </w:r>
      <w:r w:rsidRPr="00472E91">
        <w:rPr>
          <w:rFonts w:ascii="Hiragino Mincho Pro W3" w:eastAsia="Hiragino Mincho Pro W3" w:hAnsi="Hiragino Mincho Pro W3"/>
          <w:sz w:val="20"/>
          <w:szCs w:val="20"/>
          <w:shd w:val="clear" w:color="auto" w:fill="FFFFFF"/>
        </w:rPr>
        <w:t>①</w:t>
      </w:r>
      <w:r w:rsidRPr="00472E91">
        <w:rPr>
          <w:rFonts w:ascii="Hiragino Mincho Pro W3" w:eastAsia="Hiragino Mincho Pro W3" w:hAnsi="Hiragino Mincho Pro W3" w:hint="eastAsia"/>
          <w:sz w:val="20"/>
          <w:szCs w:val="20"/>
          <w:shd w:val="clear" w:color="auto" w:fill="FFFFFF"/>
          <w:lang w:val="ja-JP"/>
        </w:rPr>
        <w:t>配偶者</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②</w:t>
      </w:r>
      <w:r w:rsidRPr="00472E91">
        <w:rPr>
          <w:rFonts w:ascii="Hiragino Mincho Pro W3" w:eastAsia="Hiragino Mincho Pro W3" w:hAnsi="Hiragino Mincho Pro W3" w:hint="eastAsia"/>
          <w:sz w:val="20"/>
          <w:szCs w:val="20"/>
          <w:shd w:val="clear" w:color="auto" w:fill="FFFFFF"/>
          <w:lang w:val="ja-JP"/>
        </w:rPr>
        <w:t>子ども</w:t>
      </w:r>
      <w:r w:rsidRPr="00472E91">
        <w:rPr>
          <w:rFonts w:ascii="Hiragino Mincho Pro W3" w:eastAsia="Hiragino Mincho Pro W3" w:hAnsi="Hiragino Mincho Pro W3" w:hint="eastAsia"/>
          <w:sz w:val="20"/>
          <w:szCs w:val="20"/>
          <w:shd w:val="clear" w:color="auto" w:fill="FFFFFF"/>
          <w:lang w:val="ja-JP"/>
        </w:rPr>
        <w:tab/>
      </w:r>
      <w:r w:rsidRPr="00472E91">
        <w:rPr>
          <w:rFonts w:ascii="Hiragino Mincho Pro W3" w:eastAsia="Hiragino Mincho Pro W3" w:hAnsi="Hiragino Mincho Pro W3"/>
          <w:sz w:val="20"/>
          <w:szCs w:val="20"/>
          <w:shd w:val="clear" w:color="auto" w:fill="FFFFFF"/>
        </w:rPr>
        <w:t>③</w:t>
      </w:r>
      <w:r w:rsidRPr="00472E91">
        <w:rPr>
          <w:rFonts w:ascii="Hiragino Mincho Pro W3" w:eastAsia="Hiragino Mincho Pro W3" w:hAnsi="Hiragino Mincho Pro W3" w:hint="eastAsia"/>
          <w:sz w:val="20"/>
          <w:szCs w:val="20"/>
          <w:shd w:val="clear" w:color="auto" w:fill="FFFFFF"/>
          <w:lang w:val="ja-JP"/>
        </w:rPr>
        <w:t>その他</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（２）決まっていない</w:t>
      </w: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アンケートの結果は、以下の通りである。</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結果</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同居している家族</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（１）決まっている…25</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①先祖の墓…１５</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②納骨堂…1</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③その他</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（１）決まっていない…1</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２、その場所のことを、ご自身のほかに知っている人はいますか（納骨してくれる人は決まっていますか）</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（１）決まっている</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①配偶者…8</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②子ども…16</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 xml:space="preserve">③その他　</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（2）決まっていない…2</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３、あなたが万一の時、緊急連絡先は決まっていますか</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（１）決まっている…27</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①配偶者…2</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②子ども…19</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 xml:space="preserve">③その他　</w:t>
      </w:r>
    </w:p>
    <w:p w:rsidR="00EE42DB" w:rsidRPr="00472E91" w:rsidRDefault="00EE42DB" w:rsidP="00472E91">
      <w:pPr>
        <w:pStyle w:val="a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lang w:val="ja-JP"/>
        </w:rPr>
      </w:pPr>
      <w:r w:rsidRPr="00472E91">
        <w:rPr>
          <w:rFonts w:ascii="Hiragino Mincho Pro W3" w:eastAsia="Hiragino Mincho Pro W3" w:hAnsi="Hiragino Mincho Pro W3" w:hint="eastAsia"/>
          <w:sz w:val="20"/>
          <w:szCs w:val="20"/>
          <w:shd w:val="clear" w:color="auto" w:fill="FFFFFF"/>
          <w:lang w:val="ja-JP"/>
        </w:rPr>
        <w:t>決まっていない…0</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left="660"/>
        <w:rPr>
          <w:rFonts w:ascii="Hiragino Mincho Pro W3" w:eastAsia="Hiragino Mincho Pro W3" w:hAnsi="Hiragino Mincho Pro W3"/>
          <w:sz w:val="20"/>
          <w:szCs w:val="20"/>
          <w:shd w:val="clear" w:color="auto" w:fill="FFFFFF"/>
          <w:lang w:val="ja-JP"/>
        </w:rPr>
      </w:pP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D84844">
        <w:rPr>
          <w:rFonts w:ascii="Hiragino Mincho Pro W3" w:eastAsia="Hiragino Mincho Pro W3" w:hAnsi="Hiragino Mincho Pro W3" w:cs="ＭＳ 明朝" w:hint="eastAsia"/>
          <w:sz w:val="20"/>
          <w:szCs w:val="20"/>
          <w:bdr w:val="single" w:sz="4" w:space="0" w:color="auto"/>
          <w:shd w:val="clear" w:color="auto" w:fill="FFFFFF"/>
        </w:rPr>
        <w:t>第３節　新しいフォーマットでのアンケート</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E03EAD" w:rsidRPr="00472E91" w:rsidRDefault="00E03EAD"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firstLineChars="50" w:firstLine="1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その後、新しいアンケート項目を作成</w:t>
      </w:r>
      <w:r w:rsidR="00EE42DB" w:rsidRPr="00472E91">
        <w:rPr>
          <w:rFonts w:ascii="Hiragino Mincho Pro W3" w:eastAsia="Hiragino Mincho Pro W3" w:hAnsi="Hiragino Mincho Pro W3" w:cs="ＭＳ 明朝" w:hint="eastAsia"/>
          <w:sz w:val="20"/>
          <w:szCs w:val="20"/>
          <w:shd w:val="clear" w:color="auto" w:fill="FFFFFF"/>
        </w:rPr>
        <w:t>され</w:t>
      </w:r>
      <w:r w:rsidRPr="00472E91">
        <w:rPr>
          <w:rFonts w:ascii="Hiragino Mincho Pro W3" w:eastAsia="Hiragino Mincho Pro W3" w:hAnsi="Hiragino Mincho Pro W3" w:cs="ＭＳ 明朝" w:hint="eastAsia"/>
          <w:sz w:val="20"/>
          <w:szCs w:val="20"/>
          <w:shd w:val="clear" w:color="auto" w:fill="FFFFFF"/>
        </w:rPr>
        <w:t>、項目が増え質問事項もより詳細になった。アンケート用紙は北見氏の出前トークの際に配布され、記入してもらい回収した。筆者も何度かアンケート配布の手伝いを行なった。アンケートの項目は以下の通りである。</w:t>
      </w:r>
    </w:p>
    <w:p w:rsidR="00C22CE6" w:rsidRPr="00472E91" w:rsidRDefault="00C22CE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横須賀市終活支援　無記名アンケート</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当てはまる番号を選び、右の答えの欄にご記入ください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問１　あなたの性別は？　１　男性　２　女性</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問２　同居のご家族の人数は？おひとり暮らしの方は、１人とお書きください。その他の方は、同居のご家族の人数をお書きください。</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問３　あなたのご年齢は？（今日現在で）</w:t>
      </w:r>
    </w:p>
    <w:p w:rsidR="00E03EAD" w:rsidRPr="00472E91" w:rsidRDefault="00E03EAD" w:rsidP="00472E91">
      <w:pPr>
        <w:pStyle w:val="a0"/>
        <w:numPr>
          <w:ilvl w:val="0"/>
          <w:numId w:val="5"/>
        </w:num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sz w:val="20"/>
          <w:szCs w:val="20"/>
          <w:shd w:val="clear" w:color="auto" w:fill="FFFFFF"/>
        </w:rPr>
        <w:t>59</w:t>
      </w:r>
      <w:r w:rsidRPr="00472E91">
        <w:rPr>
          <w:rFonts w:ascii="Hiragino Mincho Pro W3" w:eastAsia="Hiragino Mincho Pro W3" w:hAnsi="Hiragino Mincho Pro W3" w:cs="ＭＳ 明朝" w:hint="eastAsia"/>
          <w:sz w:val="20"/>
          <w:szCs w:val="20"/>
          <w:shd w:val="clear" w:color="auto" w:fill="FFFFFF"/>
        </w:rPr>
        <w:t xml:space="preserve">歳以下　</w:t>
      </w:r>
      <w:r w:rsidRPr="00472E91">
        <w:rPr>
          <w:rFonts w:ascii="Hiragino Mincho Pro W3" w:eastAsia="Hiragino Mincho Pro W3" w:hAnsi="Hiragino Mincho Pro W3" w:cs="ヒラギノ角ゴシック W3" w:hint="eastAsia"/>
          <w:sz w:val="20"/>
          <w:szCs w:val="20"/>
          <w:shd w:val="clear" w:color="auto" w:fill="FFFFFF"/>
        </w:rPr>
        <w:t>②</w:t>
      </w:r>
      <w:r w:rsidRPr="00472E91">
        <w:rPr>
          <w:rFonts w:ascii="Hiragino Mincho Pro W3" w:eastAsia="Hiragino Mincho Pro W3" w:hAnsi="Hiragino Mincho Pro W3" w:cs="ヒラギノ角ゴシック W3"/>
          <w:sz w:val="20"/>
          <w:szCs w:val="20"/>
          <w:shd w:val="clear" w:color="auto" w:fill="FFFFFF"/>
        </w:rPr>
        <w:t>60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64</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③</w:t>
      </w:r>
      <w:r w:rsidRPr="00472E91">
        <w:rPr>
          <w:rFonts w:ascii="Hiragino Mincho Pro W3" w:eastAsia="Hiragino Mincho Pro W3" w:hAnsi="Hiragino Mincho Pro W3" w:cs="ヒラギノ角ゴシック W3"/>
          <w:sz w:val="20"/>
          <w:szCs w:val="20"/>
          <w:shd w:val="clear" w:color="auto" w:fill="FFFFFF"/>
        </w:rPr>
        <w:t>65</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69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④</w:t>
      </w:r>
      <w:r w:rsidRPr="00472E91">
        <w:rPr>
          <w:rFonts w:ascii="Hiragino Mincho Pro W3" w:eastAsia="Hiragino Mincho Pro W3" w:hAnsi="Hiragino Mincho Pro W3" w:cs="ヒラギノ角ゴシック W3"/>
          <w:sz w:val="20"/>
          <w:szCs w:val="20"/>
          <w:shd w:val="clear" w:color="auto" w:fill="FFFFFF"/>
        </w:rPr>
        <w:t>70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74</w:t>
      </w:r>
      <w:r w:rsidRPr="00472E91">
        <w:rPr>
          <w:rFonts w:ascii="Hiragino Mincho Pro W3" w:eastAsia="Hiragino Mincho Pro W3" w:hAnsi="Hiragino Mincho Pro W3" w:cs="ＭＳ 明朝" w:hint="eastAsia"/>
          <w:sz w:val="20"/>
          <w:szCs w:val="20"/>
          <w:shd w:val="clear" w:color="auto" w:fill="FFFFFF"/>
        </w:rPr>
        <w:t>歳</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⑤</w:t>
      </w:r>
      <w:r w:rsidRPr="00472E91">
        <w:rPr>
          <w:rFonts w:ascii="Hiragino Mincho Pro W3" w:eastAsia="Hiragino Mincho Pro W3" w:hAnsi="Hiragino Mincho Pro W3" w:cs="ヒラギノ角ゴシック W3"/>
          <w:sz w:val="20"/>
          <w:szCs w:val="20"/>
          <w:shd w:val="clear" w:color="auto" w:fill="FFFFFF"/>
        </w:rPr>
        <w:t>75</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79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⑥</w:t>
      </w:r>
      <w:r w:rsidRPr="00472E91">
        <w:rPr>
          <w:rFonts w:ascii="Hiragino Mincho Pro W3" w:eastAsia="Hiragino Mincho Pro W3" w:hAnsi="Hiragino Mincho Pro W3" w:cs="ヒラギノ角ゴシック W3"/>
          <w:sz w:val="20"/>
          <w:szCs w:val="20"/>
          <w:shd w:val="clear" w:color="auto" w:fill="FFFFFF"/>
        </w:rPr>
        <w:t>80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84</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⑦</w:t>
      </w:r>
      <w:r w:rsidRPr="00472E91">
        <w:rPr>
          <w:rFonts w:ascii="Hiragino Mincho Pro W3" w:eastAsia="Hiragino Mincho Pro W3" w:hAnsi="Hiragino Mincho Pro W3" w:cs="ヒラギノ角ゴシック W3"/>
          <w:sz w:val="20"/>
          <w:szCs w:val="20"/>
          <w:shd w:val="clear" w:color="auto" w:fill="FFFFFF"/>
        </w:rPr>
        <w:t>85</w:t>
      </w:r>
      <w:r w:rsidRPr="00472E91">
        <w:rPr>
          <w:rFonts w:ascii="Hiragino Mincho Pro W3" w:eastAsia="Hiragino Mincho Pro W3" w:hAnsi="Hiragino Mincho Pro W3" w:cs="ＭＳ 明朝" w:hint="eastAsia"/>
          <w:sz w:val="20"/>
          <w:szCs w:val="20"/>
          <w:shd w:val="clear" w:color="auto" w:fill="FFFFFF"/>
        </w:rPr>
        <w:t>歳〜</w:t>
      </w:r>
      <w:r w:rsidRPr="00472E91">
        <w:rPr>
          <w:rFonts w:ascii="Hiragino Mincho Pro W3" w:eastAsia="Hiragino Mincho Pro W3" w:hAnsi="Hiragino Mincho Pro W3" w:cs="ヒラギノ角ゴシック W3"/>
          <w:sz w:val="20"/>
          <w:szCs w:val="20"/>
          <w:shd w:val="clear" w:color="auto" w:fill="FFFFFF"/>
        </w:rPr>
        <w:t>89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⑧</w:t>
      </w:r>
      <w:r w:rsidRPr="00472E91">
        <w:rPr>
          <w:rFonts w:ascii="Hiragino Mincho Pro W3" w:eastAsia="Hiragino Mincho Pro W3" w:hAnsi="Hiragino Mincho Pro W3" w:cs="ヒラギノ角ゴシック W3"/>
          <w:sz w:val="20"/>
          <w:szCs w:val="20"/>
          <w:shd w:val="clear" w:color="auto" w:fill="FFFFFF"/>
        </w:rPr>
        <w:t>90</w:t>
      </w:r>
      <w:r w:rsidRPr="00472E91">
        <w:rPr>
          <w:rFonts w:ascii="Hiragino Mincho Pro W3" w:eastAsia="Hiragino Mincho Pro W3" w:hAnsi="Hiragino Mincho Pro W3" w:cs="ＭＳ 明朝" w:hint="eastAsia"/>
          <w:sz w:val="20"/>
          <w:szCs w:val="20"/>
          <w:shd w:val="clear" w:color="auto" w:fill="FFFFFF"/>
        </w:rPr>
        <w:t>歳以上</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問４　あなたが、老後などに不安だと思うことは、なんですか？２つ選んでください。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１、重い病気や　認知症、寝たきりなどにならないか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２、頼れる人（家族、配偶者や友人など）がいなくならないか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３、生活費や医療費など、お金が足りなくならないか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４、自分の望む葬式・納骨や、相続・遺品整理が行われるか</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問５　ご家族・親族に伝えてあることを、２つ選んでください。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１、緊急連絡先について</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２、自分の友達や、よく参加しているグループについて</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３、かかりつけ医やアレルギーについて</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４、終活ノートや遺言書について</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５、お葬式やお墓について</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６、とくに、まだ何も伝えていない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７、伝える家族・親族が、いない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８、その他（具体的に）</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問６　今日の集まりは、なんで知りましたか。一つだけ選んでください。</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１、市の広報　</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２、新聞やテレビで　</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３、チラシで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４、知人から　</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５、町内会で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６、包括支援センターで聞いて　７、その他（具体的に）</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問７　よく参加している</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集まり</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趣味の集い</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や、</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仲間の会</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などは、ありますか？</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１、ある　よろしければ、どんなグループか、名称などをお答えください</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２、ない</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問８　横須賀市の２つの終活支援のどちらかに登録したいですか？（市民でない方は、もし市民だったら、でお答えください）</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lastRenderedPageBreak/>
        <w:t xml:space="preserve">１、すぐに登録したい（市民でない方は、もし市民だったら）。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２、近いうちに、検討したい。</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３、しばらく、検討したい。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４、登録しないと思う。</w:t>
      </w:r>
    </w:p>
    <w:p w:rsidR="00C22CE6" w:rsidRPr="00472E91" w:rsidRDefault="00C22CE6"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問９　問８で、４を選んだ方だけにおたずねします。なぜそのように思われたのでしょうか？</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１、家族がいるから、終活の心配はない。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２、家族・親族や友人がいるから、心配ない。</w:t>
      </w:r>
    </w:p>
    <w:p w:rsidR="00C22CE6"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３、終活は個人の問題で、市の支援は必要ない。　</w:t>
      </w:r>
    </w:p>
    <w:p w:rsidR="00E03EAD" w:rsidRPr="00472E91" w:rsidRDefault="00E03EAD" w:rsidP="00472E91">
      <w:pPr>
        <w:pStyle w:val="a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４、その他</w:t>
      </w: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p>
    <w:p w:rsidR="00151E65"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85F95">
        <w:rPr>
          <w:rFonts w:ascii="Hiragino Mincho Pro W3" w:eastAsia="Hiragino Mincho Pro W3" w:hAnsi="Hiragino Mincho Pro W3" w:cs="ヒラギノ角ゴシック W3" w:hint="eastAsia"/>
          <w:sz w:val="20"/>
          <w:szCs w:val="20"/>
          <w:bdr w:val="single" w:sz="4" w:space="0" w:color="auto"/>
          <w:shd w:val="clear" w:color="auto" w:fill="FFFFFF"/>
        </w:rPr>
        <w:t>第4節　アンケート概要</w:t>
      </w: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EE42DB"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 xml:space="preserve">　新しいフォーマットになったアンケート調査を</w:t>
      </w:r>
      <w:r w:rsidRPr="00472E91">
        <w:rPr>
          <w:rFonts w:ascii="Hiragino Mincho Pro W3" w:eastAsia="Hiragino Mincho Pro W3" w:hAnsi="Hiragino Mincho Pro W3" w:cs="ヒラギノ角ゴシック W3"/>
          <w:sz w:val="20"/>
          <w:szCs w:val="20"/>
          <w:shd w:val="clear" w:color="auto" w:fill="FFFFFF"/>
        </w:rPr>
        <w:t>4</w:t>
      </w:r>
      <w:r w:rsidRPr="00472E91">
        <w:rPr>
          <w:rFonts w:ascii="Hiragino Mincho Pro W3" w:eastAsia="Hiragino Mincho Pro W3" w:hAnsi="Hiragino Mincho Pro W3" w:cs="ヒラギノ角ゴシック W3" w:hint="eastAsia"/>
          <w:sz w:val="20"/>
          <w:szCs w:val="20"/>
          <w:shd w:val="clear" w:color="auto" w:fill="FFFFFF"/>
        </w:rPr>
        <w:t>回実施した。</w:t>
      </w:r>
      <w:r w:rsidR="00244F06" w:rsidRPr="00472E91">
        <w:rPr>
          <w:rFonts w:ascii="Hiragino Mincho Pro W3" w:eastAsia="Hiragino Mincho Pro W3" w:hAnsi="Hiragino Mincho Pro W3" w:cs="ヒラギノ角ゴシック W3" w:hint="eastAsia"/>
          <w:sz w:val="20"/>
          <w:szCs w:val="20"/>
          <w:shd w:val="clear" w:color="auto" w:fill="FFFFFF"/>
        </w:rPr>
        <w:t>アンケートは４回とも、北見氏が行う「終活支援事業」に関する出前トークの講演においてである。著者も</w:t>
      </w:r>
      <w:r w:rsidR="00F92161" w:rsidRPr="00472E91">
        <w:rPr>
          <w:rFonts w:ascii="Hiragino Mincho Pro W3" w:eastAsia="Hiragino Mincho Pro W3" w:hAnsi="Hiragino Mincho Pro W3" w:cs="ヒラギノ角ゴシック W3" w:hint="eastAsia"/>
          <w:sz w:val="20"/>
          <w:szCs w:val="20"/>
          <w:shd w:val="clear" w:color="auto" w:fill="FFFFFF"/>
        </w:rPr>
        <w:t>久里浜地区社協、二葉町、</w:t>
      </w:r>
      <w:r w:rsidR="00244F06" w:rsidRPr="00472E91">
        <w:rPr>
          <w:rFonts w:ascii="Hiragino Mincho Pro W3" w:eastAsia="Hiragino Mincho Pro W3" w:hAnsi="Hiragino Mincho Pro W3" w:cs="ヒラギノ角ゴシック W3" w:hint="eastAsia"/>
          <w:sz w:val="20"/>
          <w:szCs w:val="20"/>
          <w:shd w:val="clear" w:color="auto" w:fill="FFFFFF"/>
        </w:rPr>
        <w:t>参加し、アンケート用紙の配布や回収の手伝いを行った。4回の内訳は以下のとおりである。</w:t>
      </w:r>
    </w:p>
    <w:p w:rsidR="00244F06"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●2018年11月</w:t>
      </w:r>
      <w:r w:rsidRPr="00472E91">
        <w:rPr>
          <w:rFonts w:ascii="Hiragino Mincho Pro W3" w:eastAsia="Hiragino Mincho Pro W3" w:hAnsi="Hiragino Mincho Pro W3" w:cs="ヒラギノ角ゴシック W3"/>
          <w:sz w:val="20"/>
          <w:szCs w:val="20"/>
          <w:shd w:val="clear" w:color="auto" w:fill="FFFFFF"/>
        </w:rPr>
        <w:t>8</w:t>
      </w:r>
      <w:r w:rsidRPr="00472E91">
        <w:rPr>
          <w:rFonts w:ascii="Hiragino Mincho Pro W3" w:eastAsia="Hiragino Mincho Pro W3" w:hAnsi="Hiragino Mincho Pro W3" w:cs="ヒラギノ角ゴシック W3" w:hint="eastAsia"/>
          <w:sz w:val="20"/>
          <w:szCs w:val="20"/>
          <w:shd w:val="clear" w:color="auto" w:fill="FFFFFF"/>
        </w:rPr>
        <w:t>日実施　久里浜地区社協の集まり</w:t>
      </w:r>
    </w:p>
    <w:p w:rsidR="00F92161"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参加人数</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約160人</w:t>
      </w:r>
    </w:p>
    <w:p w:rsidR="00244F06"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会場</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久里浜コミュニティセンター(横須賀市久里浜6-14-2久里浜行政センター内</w:t>
      </w:r>
      <w:r w:rsidRPr="00472E91">
        <w:rPr>
          <w:rFonts w:ascii="Hiragino Mincho Pro W3" w:eastAsia="Hiragino Mincho Pro W3" w:hAnsi="Hiragino Mincho Pro W3" w:cs="ヒラギノ角ゴシック W3"/>
          <w:sz w:val="20"/>
          <w:szCs w:val="20"/>
          <w:shd w:val="clear" w:color="auto" w:fill="FFFFFF"/>
        </w:rPr>
        <w:t>)</w:t>
      </w:r>
    </w:p>
    <w:p w:rsidR="00244F06"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●2</w:t>
      </w:r>
      <w:r w:rsidRPr="00472E91">
        <w:rPr>
          <w:rFonts w:ascii="Hiragino Mincho Pro W3" w:eastAsia="Hiragino Mincho Pro W3" w:hAnsi="Hiragino Mincho Pro W3" w:cs="ヒラギノ角ゴシック W3"/>
          <w:sz w:val="20"/>
          <w:szCs w:val="20"/>
          <w:shd w:val="clear" w:color="auto" w:fill="FFFFFF"/>
        </w:rPr>
        <w:t>018</w:t>
      </w:r>
      <w:r w:rsidRPr="00472E91">
        <w:rPr>
          <w:rFonts w:ascii="Hiragino Mincho Pro W3" w:eastAsia="Hiragino Mincho Pro W3" w:hAnsi="Hiragino Mincho Pro W3" w:cs="ヒラギノ角ゴシック W3" w:hint="eastAsia"/>
          <w:sz w:val="20"/>
          <w:szCs w:val="20"/>
          <w:shd w:val="clear" w:color="auto" w:fill="FFFFFF"/>
        </w:rPr>
        <w:t>年11月</w:t>
      </w:r>
      <w:r w:rsidR="00F92161" w:rsidRPr="00472E91">
        <w:rPr>
          <w:rFonts w:ascii="Hiragino Mincho Pro W3" w:eastAsia="Hiragino Mincho Pro W3" w:hAnsi="Hiragino Mincho Pro W3" w:cs="ヒラギノ角ゴシック W3" w:hint="eastAsia"/>
          <w:sz w:val="20"/>
          <w:szCs w:val="20"/>
          <w:shd w:val="clear" w:color="auto" w:fill="FFFFFF"/>
        </w:rPr>
        <w:t>9</w:t>
      </w:r>
      <w:r w:rsidRPr="00472E91">
        <w:rPr>
          <w:rFonts w:ascii="Hiragino Mincho Pro W3" w:eastAsia="Hiragino Mincho Pro W3" w:hAnsi="Hiragino Mincho Pro W3" w:cs="ヒラギノ角ゴシック W3" w:hint="eastAsia"/>
          <w:sz w:val="20"/>
          <w:szCs w:val="20"/>
          <w:shd w:val="clear" w:color="auto" w:fill="FFFFFF"/>
        </w:rPr>
        <w:t>日実施　　町内の集まり</w:t>
      </w:r>
    </w:p>
    <w:p w:rsidR="00F92161"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参加人数</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22人</w:t>
      </w:r>
    </w:p>
    <w:p w:rsidR="00244F06"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会場;根岸町２丁目町内会館(横須賀市根岸町2-15-1</w:t>
      </w:r>
      <w:r w:rsidRPr="00472E91">
        <w:rPr>
          <w:rFonts w:ascii="Hiragino Mincho Pro W3" w:eastAsia="Hiragino Mincho Pro W3" w:hAnsi="Hiragino Mincho Pro W3" w:cs="ヒラギノ角ゴシック W3"/>
          <w:sz w:val="20"/>
          <w:szCs w:val="20"/>
          <w:shd w:val="clear" w:color="auto" w:fill="FFFFFF"/>
        </w:rPr>
        <w:t>)</w:t>
      </w:r>
    </w:p>
    <w:p w:rsidR="00F92161"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w:t>
      </w:r>
      <w:r w:rsidR="00F92161" w:rsidRPr="00472E91">
        <w:rPr>
          <w:rFonts w:ascii="Hiragino Mincho Pro W3" w:eastAsia="Hiragino Mincho Pro W3" w:hAnsi="Hiragino Mincho Pro W3" w:cs="ヒラギノ角ゴシック W3" w:hint="eastAsia"/>
          <w:sz w:val="20"/>
          <w:szCs w:val="20"/>
          <w:shd w:val="clear" w:color="auto" w:fill="FFFFFF"/>
        </w:rPr>
        <w:t>2018年11月12日実施　町内の集まり</w:t>
      </w:r>
    </w:p>
    <w:p w:rsidR="00F92161"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参加人数</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22人</w:t>
      </w:r>
    </w:p>
    <w:p w:rsidR="00F92161"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会場</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二葉町２丁目町内会館(横須賀市二葉2-17-15</w:t>
      </w:r>
      <w:r w:rsidRPr="00472E91">
        <w:rPr>
          <w:rFonts w:ascii="Hiragino Mincho Pro W3" w:eastAsia="Hiragino Mincho Pro W3" w:hAnsi="Hiragino Mincho Pro W3" w:cs="ヒラギノ角ゴシック W3"/>
          <w:sz w:val="20"/>
          <w:szCs w:val="20"/>
          <w:shd w:val="clear" w:color="auto" w:fill="FFFFFF"/>
        </w:rPr>
        <w:t>)</w:t>
      </w:r>
    </w:p>
    <w:p w:rsidR="00244F06" w:rsidRPr="00472E91" w:rsidRDefault="00244F0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w:t>
      </w:r>
      <w:r w:rsidR="00F92161" w:rsidRPr="00472E91">
        <w:rPr>
          <w:rFonts w:ascii="Hiragino Mincho Pro W3" w:eastAsia="Hiragino Mincho Pro W3" w:hAnsi="Hiragino Mincho Pro W3" w:cs="ヒラギノ角ゴシック W3" w:hint="eastAsia"/>
          <w:sz w:val="20"/>
          <w:szCs w:val="20"/>
          <w:shd w:val="clear" w:color="auto" w:fill="FFFFFF"/>
        </w:rPr>
        <w:t>2</w:t>
      </w:r>
      <w:r w:rsidR="00F92161" w:rsidRPr="00472E91">
        <w:rPr>
          <w:rFonts w:ascii="Hiragino Mincho Pro W3" w:eastAsia="Hiragino Mincho Pro W3" w:hAnsi="Hiragino Mincho Pro W3" w:cs="ヒラギノ角ゴシック W3"/>
          <w:sz w:val="20"/>
          <w:szCs w:val="20"/>
          <w:shd w:val="clear" w:color="auto" w:fill="FFFFFF"/>
        </w:rPr>
        <w:t>018</w:t>
      </w:r>
      <w:r w:rsidR="00F92161" w:rsidRPr="00472E91">
        <w:rPr>
          <w:rFonts w:ascii="Hiragino Mincho Pro W3" w:eastAsia="Hiragino Mincho Pro W3" w:hAnsi="Hiragino Mincho Pro W3" w:cs="ヒラギノ角ゴシック W3" w:hint="eastAsia"/>
          <w:sz w:val="20"/>
          <w:szCs w:val="20"/>
          <w:shd w:val="clear" w:color="auto" w:fill="FFFFFF"/>
        </w:rPr>
        <w:t>年12月2日実施　町内の集まり</w:t>
      </w:r>
    </w:p>
    <w:p w:rsidR="00F92161"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参加人数</w:t>
      </w:r>
      <w:r w:rsidRPr="00472E91">
        <w:rPr>
          <w:rFonts w:ascii="Hiragino Mincho Pro W3" w:eastAsia="Hiragino Mincho Pro W3" w:hAnsi="Hiragino Mincho Pro W3" w:cs="ヒラギノ角ゴシック W3"/>
          <w:sz w:val="20"/>
          <w:szCs w:val="20"/>
          <w:shd w:val="clear" w:color="auto" w:fill="FFFFFF"/>
        </w:rPr>
        <w:t>;18</w:t>
      </w:r>
      <w:r w:rsidRPr="00472E91">
        <w:rPr>
          <w:rFonts w:ascii="Hiragino Mincho Pro W3" w:eastAsia="Hiragino Mincho Pro W3" w:hAnsi="Hiragino Mincho Pro W3" w:cs="ヒラギノ角ゴシック W3" w:hint="eastAsia"/>
          <w:sz w:val="20"/>
          <w:szCs w:val="20"/>
          <w:shd w:val="clear" w:color="auto" w:fill="FFFFFF"/>
        </w:rPr>
        <w:t>人</w:t>
      </w:r>
    </w:p>
    <w:p w:rsidR="00151E65"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会場</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衣笠栄町町内会館</w:t>
      </w:r>
      <w:r w:rsidRPr="00472E91">
        <w:rPr>
          <w:rFonts w:ascii="Hiragino Mincho Pro W3" w:eastAsia="Hiragino Mincho Pro W3" w:hAnsi="Hiragino Mincho Pro W3" w:cs="ヒラギノ角ゴシック W3"/>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横須賀市衣笠栄町1- 54</w:t>
      </w:r>
      <w:r w:rsidRPr="00472E91">
        <w:rPr>
          <w:rFonts w:ascii="Hiragino Mincho Pro W3" w:eastAsia="Hiragino Mincho Pro W3" w:hAnsi="Hiragino Mincho Pro W3" w:cs="ヒラギノ角ゴシック W3"/>
          <w:sz w:val="20"/>
          <w:szCs w:val="20"/>
          <w:shd w:val="clear" w:color="auto" w:fill="FFFFFF"/>
        </w:rPr>
        <w:t>)</w:t>
      </w:r>
    </w:p>
    <w:p w:rsidR="00151E65" w:rsidRPr="00472E91" w:rsidRDefault="00EE42D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 xml:space="preserve">　</w:t>
      </w: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F92161"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85F95">
        <w:rPr>
          <w:rFonts w:ascii="Hiragino Mincho Pro W3" w:eastAsia="Hiragino Mincho Pro W3" w:hAnsi="Hiragino Mincho Pro W3" w:cs="ヒラギノ角ゴシック W3" w:hint="eastAsia"/>
          <w:sz w:val="20"/>
          <w:szCs w:val="20"/>
          <w:bdr w:val="single" w:sz="4" w:space="0" w:color="auto"/>
          <w:shd w:val="clear" w:color="auto" w:fill="FFFFFF"/>
        </w:rPr>
        <w:t>第５節　アンケート生データ</w:t>
      </w:r>
    </w:p>
    <w:p w:rsidR="00151E65" w:rsidRPr="00472E91" w:rsidRDefault="00421A7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アンケートの生データは以下のとおりである。</w:t>
      </w: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421A76"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①久里浜コミュニティセンター</w:t>
      </w: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noProof/>
          <w:sz w:val="20"/>
          <w:szCs w:val="20"/>
        </w:rPr>
        <w:lastRenderedPageBreak/>
        <w:drawing>
          <wp:inline distT="0" distB="0" distL="0" distR="0">
            <wp:extent cx="6798260" cy="939165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6712" cy="9417140"/>
                    </a:xfrm>
                    <a:prstGeom prst="rect">
                      <a:avLst/>
                    </a:prstGeom>
                    <a:noFill/>
                    <a:ln>
                      <a:noFill/>
                    </a:ln>
                  </pic:spPr>
                </pic:pic>
              </a:graphicData>
            </a:graphic>
          </wp:inline>
        </w:drawing>
      </w:r>
    </w:p>
    <w:p w:rsidR="00151E65" w:rsidRPr="00472E91" w:rsidRDefault="00151E65"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noProof/>
          <w:sz w:val="20"/>
          <w:szCs w:val="20"/>
        </w:rPr>
        <w:lastRenderedPageBreak/>
        <w:drawing>
          <wp:inline distT="0" distB="0" distL="0" distR="0">
            <wp:extent cx="6642100" cy="9175917"/>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9175917"/>
                    </a:xfrm>
                    <a:prstGeom prst="rect">
                      <a:avLst/>
                    </a:prstGeom>
                    <a:noFill/>
                    <a:ln>
                      <a:noFill/>
                    </a:ln>
                  </pic:spPr>
                </pic:pic>
              </a:graphicData>
            </a:graphic>
          </wp:inline>
        </w:drawing>
      </w:r>
    </w:p>
    <w:p w:rsidR="008705F8" w:rsidRPr="00472E91" w:rsidRDefault="00421A7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②</w:t>
      </w:r>
      <w:r w:rsidRPr="00472E91">
        <w:rPr>
          <w:rFonts w:ascii="Hiragino Mincho Pro W3" w:eastAsia="Hiragino Mincho Pro W3" w:hAnsi="Hiragino Mincho Pro W3" w:cs="ヒラギノ角ゴシック W3" w:hint="eastAsia"/>
          <w:sz w:val="20"/>
          <w:szCs w:val="20"/>
          <w:shd w:val="clear" w:color="auto" w:fill="FFFFFF"/>
        </w:rPr>
        <w:t>根岸町２丁目町内会館</w:t>
      </w:r>
    </w:p>
    <w:p w:rsidR="00421A76" w:rsidRPr="00472E91" w:rsidRDefault="0032395F" w:rsidP="00472E91">
      <w:pPr>
        <w:spacing w:line="360" w:lineRule="auto"/>
        <w:rPr>
          <w:rFonts w:ascii="Hiragino Mincho Pro W3" w:eastAsia="Hiragino Mincho Pro W3" w:hAnsi="Hiragino Mincho Pro W3"/>
          <w:sz w:val="20"/>
          <w:szCs w:val="20"/>
        </w:rPr>
      </w:pPr>
      <w:r w:rsidRPr="00982B9B">
        <w:rPr>
          <w:rFonts w:ascii="Hiragino Mincho Pro W3" w:eastAsia="Hiragino Mincho Pro W3" w:hAnsi="Hiragino Mincho Pro W3"/>
          <w:noProof/>
          <w:sz w:val="20"/>
          <w:szCs w:val="20"/>
        </w:rPr>
        <w:object w:dxaOrig="10040" w:dyaOrig="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00.95pt;height:206.9pt;mso-width-percent:0;mso-height-percent:0;mso-width-percent:0;mso-height-percent:0" o:ole="">
            <v:imagedata r:id="rId12" o:title=""/>
          </v:shape>
          <o:OLEObject Type="Embed" ProgID="Excel.Sheet.12" ShapeID="_x0000_i1027" DrawAspect="Content" ObjectID="_1660062771" r:id="rId13"/>
        </w:object>
      </w:r>
    </w:p>
    <w:p w:rsidR="00421A76" w:rsidRPr="00472E91" w:rsidRDefault="00421A76" w:rsidP="00472E91">
      <w:pPr>
        <w:spacing w:line="360" w:lineRule="auto"/>
        <w:rPr>
          <w:rFonts w:ascii="Hiragino Mincho Pro W3" w:eastAsia="Hiragino Mincho Pro W3" w:hAnsi="Hiragino Mincho Pro W3"/>
          <w:sz w:val="20"/>
          <w:szCs w:val="20"/>
        </w:rPr>
      </w:pPr>
    </w:p>
    <w:p w:rsidR="00421A76" w:rsidRPr="00472E91" w:rsidRDefault="00421A7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③</w:t>
      </w:r>
      <w:r w:rsidR="0035418F" w:rsidRPr="00472E91">
        <w:rPr>
          <w:rFonts w:ascii="Hiragino Mincho Pro W3" w:eastAsia="Hiragino Mincho Pro W3" w:hAnsi="Hiragino Mincho Pro W3" w:cs="ヒラギノ角ゴシック W3" w:hint="eastAsia"/>
          <w:sz w:val="20"/>
          <w:szCs w:val="20"/>
          <w:shd w:val="clear" w:color="auto" w:fill="FFFFFF"/>
        </w:rPr>
        <w:t>二葉町２丁目町内会館</w:t>
      </w:r>
    </w:p>
    <w:p w:rsidR="00421A76" w:rsidRPr="00472E91" w:rsidRDefault="0032395F" w:rsidP="00472E91">
      <w:pPr>
        <w:spacing w:line="360" w:lineRule="auto"/>
        <w:rPr>
          <w:rFonts w:ascii="Hiragino Mincho Pro W3" w:eastAsia="Hiragino Mincho Pro W3" w:hAnsi="Hiragino Mincho Pro W3"/>
          <w:sz w:val="20"/>
          <w:szCs w:val="20"/>
        </w:rPr>
      </w:pPr>
      <w:r w:rsidRPr="00982B9B">
        <w:rPr>
          <w:rFonts w:ascii="Hiragino Mincho Pro W3" w:eastAsia="Hiragino Mincho Pro W3" w:hAnsi="Hiragino Mincho Pro W3"/>
          <w:noProof/>
          <w:sz w:val="20"/>
          <w:szCs w:val="20"/>
        </w:rPr>
        <w:object w:dxaOrig="9680" w:dyaOrig="4150">
          <v:shape id="_x0000_i1026" type="#_x0000_t75" alt="" style="width:484.05pt;height:206.9pt;mso-width-percent:0;mso-height-percent:0;mso-width-percent:0;mso-height-percent:0" o:ole="">
            <v:imagedata r:id="rId14" o:title=""/>
          </v:shape>
          <o:OLEObject Type="Embed" ProgID="Excel.Sheet.12" ShapeID="_x0000_i1026" DrawAspect="Content" ObjectID="_1660062772" r:id="rId15"/>
        </w:object>
      </w:r>
    </w:p>
    <w:p w:rsidR="0035418F" w:rsidRPr="00472E91" w:rsidRDefault="0035418F" w:rsidP="00472E91">
      <w:pPr>
        <w:spacing w:line="360" w:lineRule="auto"/>
        <w:rPr>
          <w:rFonts w:ascii="Hiragino Mincho Pro W3" w:eastAsia="Hiragino Mincho Pro W3" w:hAnsi="Hiragino Mincho Pro W3"/>
          <w:sz w:val="20"/>
          <w:szCs w:val="20"/>
          <w:lang w:eastAsia="ja-JP"/>
        </w:rPr>
      </w:pPr>
    </w:p>
    <w:p w:rsidR="0035418F" w:rsidRPr="00472E91" w:rsidRDefault="0035418F" w:rsidP="00472E91">
      <w:pPr>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hint="eastAsia"/>
          <w:sz w:val="20"/>
          <w:szCs w:val="20"/>
          <w:lang w:eastAsia="ja-JP"/>
        </w:rPr>
        <w:t>④</w:t>
      </w:r>
      <w:proofErr w:type="spellStart"/>
      <w:r w:rsidRPr="00472E91">
        <w:rPr>
          <w:rFonts w:ascii="Hiragino Mincho Pro W3" w:eastAsia="Hiragino Mincho Pro W3" w:hAnsi="Hiragino Mincho Pro W3" w:cs="ヒラギノ角ゴシック W3" w:hint="eastAsia"/>
          <w:sz w:val="20"/>
          <w:szCs w:val="20"/>
          <w:shd w:val="clear" w:color="auto" w:fill="FFFFFF"/>
        </w:rPr>
        <w:t>衣笠栄町町内会館</w:t>
      </w:r>
      <w:proofErr w:type="spellEnd"/>
    </w:p>
    <w:p w:rsidR="0035418F" w:rsidRPr="00472E91" w:rsidRDefault="0035418F" w:rsidP="00472E91">
      <w:pPr>
        <w:spacing w:line="360" w:lineRule="auto"/>
        <w:rPr>
          <w:rFonts w:ascii="Hiragino Mincho Pro W3" w:eastAsia="Hiragino Mincho Pro W3" w:hAnsi="Hiragino Mincho Pro W3"/>
          <w:sz w:val="20"/>
          <w:szCs w:val="20"/>
          <w:lang w:eastAsia="ja-JP"/>
        </w:rPr>
      </w:pPr>
    </w:p>
    <w:p w:rsidR="0035418F" w:rsidRPr="00472E91" w:rsidRDefault="0032395F" w:rsidP="00472E91">
      <w:pPr>
        <w:spacing w:line="360" w:lineRule="auto"/>
        <w:rPr>
          <w:rFonts w:ascii="Hiragino Mincho Pro W3" w:eastAsia="Hiragino Mincho Pro W3" w:hAnsi="Hiragino Mincho Pro W3"/>
          <w:sz w:val="20"/>
          <w:szCs w:val="20"/>
          <w:lang w:eastAsia="ja-JP"/>
        </w:rPr>
      </w:pPr>
      <w:r w:rsidRPr="00982B9B">
        <w:rPr>
          <w:rFonts w:ascii="Hiragino Mincho Pro W3" w:eastAsia="Hiragino Mincho Pro W3" w:hAnsi="Hiragino Mincho Pro W3"/>
          <w:noProof/>
          <w:sz w:val="20"/>
          <w:szCs w:val="20"/>
          <w:lang w:eastAsia="ja-JP"/>
        </w:rPr>
        <w:object w:dxaOrig="9030" w:dyaOrig="3430">
          <v:shape id="_x0000_i1025" type="#_x0000_t75" alt="" style="width:451.95pt;height:171.85pt;mso-width-percent:0;mso-height-percent:0;mso-width-percent:0;mso-height-percent:0" o:ole="">
            <v:imagedata r:id="rId16" o:title=""/>
          </v:shape>
          <o:OLEObject Type="Embed" ProgID="Excel.Sheet.12" ShapeID="_x0000_i1025" DrawAspect="Content" ObjectID="_1660062773" r:id="rId17"/>
        </w:object>
      </w:r>
    </w:p>
    <w:p w:rsidR="0035418F" w:rsidRPr="00472E91" w:rsidRDefault="0035418F" w:rsidP="00472E91">
      <w:pPr>
        <w:spacing w:line="360" w:lineRule="auto"/>
        <w:rPr>
          <w:rFonts w:ascii="Hiragino Mincho Pro W3" w:eastAsia="Hiragino Mincho Pro W3" w:hAnsi="Hiragino Mincho Pro W3"/>
          <w:sz w:val="20"/>
          <w:szCs w:val="20"/>
          <w:lang w:eastAsia="ja-JP"/>
        </w:rPr>
      </w:pPr>
    </w:p>
    <w:p w:rsidR="0035418F" w:rsidRPr="00472E91" w:rsidRDefault="0035418F" w:rsidP="00472E91">
      <w:pPr>
        <w:spacing w:line="360" w:lineRule="auto"/>
        <w:rPr>
          <w:rFonts w:ascii="Hiragino Mincho Pro W3" w:eastAsia="Hiragino Mincho Pro W3" w:hAnsi="Hiragino Mincho Pro W3"/>
          <w:sz w:val="20"/>
          <w:szCs w:val="20"/>
          <w:lang w:eastAsia="ja-JP"/>
        </w:rPr>
      </w:pPr>
    </w:p>
    <w:p w:rsidR="0035418F" w:rsidRPr="00472E91" w:rsidRDefault="0035418F" w:rsidP="00472E91">
      <w:pPr>
        <w:spacing w:line="360" w:lineRule="auto"/>
        <w:rPr>
          <w:rFonts w:ascii="Hiragino Mincho Pro W3" w:eastAsia="Hiragino Mincho Pro W3" w:hAnsi="Hiragino Mincho Pro W3"/>
          <w:sz w:val="20"/>
          <w:szCs w:val="20"/>
          <w:lang w:eastAsia="ja-JP"/>
        </w:rPr>
      </w:pPr>
    </w:p>
    <w:p w:rsidR="008705F8" w:rsidRPr="00472E91" w:rsidRDefault="0035418F" w:rsidP="00472E91">
      <w:pPr>
        <w:spacing w:line="360" w:lineRule="auto"/>
        <w:rPr>
          <w:rFonts w:ascii="Hiragino Mincho Pro W3" w:eastAsia="Hiragino Mincho Pro W3" w:hAnsi="Hiragino Mincho Pro W3"/>
          <w:sz w:val="20"/>
          <w:szCs w:val="20"/>
          <w:lang w:eastAsia="ja-JP"/>
        </w:rPr>
      </w:pPr>
      <w:r w:rsidRPr="00D84844">
        <w:rPr>
          <w:rFonts w:ascii="Hiragino Mincho Pro W3" w:eastAsia="Hiragino Mincho Pro W3" w:hAnsi="Hiragino Mincho Pro W3" w:hint="eastAsia"/>
          <w:sz w:val="20"/>
          <w:szCs w:val="20"/>
          <w:bdr w:val="single" w:sz="4" w:space="0" w:color="auto"/>
          <w:lang w:eastAsia="ja-JP"/>
        </w:rPr>
        <w:t xml:space="preserve">第6節　</w:t>
      </w:r>
      <w:r w:rsidR="008705F8" w:rsidRPr="00D84844">
        <w:rPr>
          <w:rFonts w:ascii="Hiragino Mincho Pro W3" w:eastAsia="Hiragino Mincho Pro W3" w:hAnsi="Hiragino Mincho Pro W3" w:hint="eastAsia"/>
          <w:sz w:val="20"/>
          <w:szCs w:val="20"/>
          <w:bdr w:val="single" w:sz="4" w:space="0" w:color="auto"/>
          <w:lang w:eastAsia="ja-JP"/>
        </w:rPr>
        <w:t>横須賀市終活支援無記名アンケート結果報告</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目　次</w:t>
      </w:r>
    </w:p>
    <w:p w:rsidR="008705F8" w:rsidRPr="00472E91" w:rsidRDefault="008705F8" w:rsidP="00472E91">
      <w:pPr>
        <w:spacing w:line="360" w:lineRule="auto"/>
        <w:rPr>
          <w:rFonts w:ascii="Hiragino Mincho Pro W3" w:eastAsia="Hiragino Mincho Pro W3" w:hAnsi="Hiragino Mincho Pro W3"/>
          <w:sz w:val="20"/>
          <w:szCs w:val="20"/>
        </w:rPr>
      </w:pPr>
    </w:p>
    <w:p w:rsidR="008705F8" w:rsidRPr="00472E91" w:rsidRDefault="008705F8" w:rsidP="00472E91">
      <w:pPr>
        <w:pStyle w:val="ad"/>
        <w:numPr>
          <w:ilvl w:val="0"/>
          <w:numId w:val="6"/>
        </w:numPr>
        <w:spacing w:line="360" w:lineRule="auto"/>
        <w:ind w:leftChars="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sz w:val="20"/>
          <w:szCs w:val="20"/>
          <w:lang w:eastAsia="ja-JP"/>
        </w:rPr>
        <w:t>アンケート実施概要</w:t>
      </w:r>
    </w:p>
    <w:p w:rsidR="00C22CE6" w:rsidRPr="00472E91" w:rsidRDefault="00C22CE6" w:rsidP="00472E91">
      <w:pPr>
        <w:pStyle w:val="ad"/>
        <w:spacing w:line="360" w:lineRule="auto"/>
        <w:ind w:leftChars="0"/>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第１節　調査の目的 </w:t>
      </w:r>
      <w:r w:rsidRPr="00472E91">
        <w:rPr>
          <w:rFonts w:ascii="Hiragino Mincho Pro W3" w:eastAsia="Hiragino Mincho Pro W3" w:hAnsi="Hiragino Mincho Pro W3"/>
          <w:sz w:val="20"/>
          <w:szCs w:val="20"/>
          <w:lang w:eastAsia="ja-JP"/>
        </w:rPr>
        <w:t xml:space="preserve">         </w:t>
      </w:r>
      <w:r w:rsidRPr="00472E91">
        <w:rPr>
          <w:rFonts w:ascii="Hiragino Mincho Pro W3" w:eastAsia="Hiragino Mincho Pro W3" w:hAnsi="Hiragino Mincho Pro W3"/>
          <w:sz w:val="20"/>
          <w:szCs w:val="20"/>
          <w:lang w:eastAsia="ja-JP"/>
        </w:rPr>
        <w:tab/>
      </w: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第２節　調査の設計 </w:t>
      </w:r>
      <w:r w:rsidRPr="00472E91">
        <w:rPr>
          <w:rFonts w:ascii="Hiragino Mincho Pro W3" w:eastAsia="Hiragino Mincho Pro W3" w:hAnsi="Hiragino Mincho Pro W3"/>
          <w:sz w:val="20"/>
          <w:szCs w:val="20"/>
          <w:lang w:eastAsia="ja-JP"/>
        </w:rPr>
        <w:t xml:space="preserve">          </w:t>
      </w: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第</w:t>
      </w:r>
      <w:r w:rsidRPr="00472E91">
        <w:rPr>
          <w:rFonts w:ascii="Hiragino Mincho Pro W3" w:eastAsia="Hiragino Mincho Pro W3" w:hAnsi="Hiragino Mincho Pro W3"/>
          <w:sz w:val="20"/>
          <w:szCs w:val="20"/>
          <w:lang w:eastAsia="ja-JP"/>
        </w:rPr>
        <w:t>3</w:t>
      </w:r>
      <w:r w:rsidRPr="00472E91">
        <w:rPr>
          <w:rFonts w:ascii="Hiragino Mincho Pro W3" w:eastAsia="Hiragino Mincho Pro W3" w:hAnsi="Hiragino Mincho Pro W3" w:hint="eastAsia"/>
          <w:sz w:val="20"/>
          <w:szCs w:val="20"/>
          <w:lang w:eastAsia="ja-JP"/>
        </w:rPr>
        <w:t xml:space="preserve">節 アンケートの回収率 </w:t>
      </w:r>
      <w:r w:rsidRPr="00472E91">
        <w:rPr>
          <w:rFonts w:ascii="Hiragino Mincho Pro W3" w:eastAsia="Hiragino Mincho Pro W3" w:hAnsi="Hiragino Mincho Pro W3"/>
          <w:sz w:val="20"/>
          <w:szCs w:val="20"/>
          <w:lang w:eastAsia="ja-JP"/>
        </w:rPr>
        <w:t xml:space="preserve">   </w:t>
      </w: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第4節 アンケート調査の有効性</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ad"/>
        <w:numPr>
          <w:ilvl w:val="0"/>
          <w:numId w:val="6"/>
        </w:numPr>
        <w:spacing w:line="360" w:lineRule="auto"/>
        <w:ind w:leftChars="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横須賀市終活支援ア</w:t>
      </w:r>
      <w:r w:rsidRPr="00472E91">
        <w:rPr>
          <w:rFonts w:ascii="Hiragino Mincho Pro W3" w:eastAsia="Hiragino Mincho Pro W3" w:hAnsi="Hiragino Mincho Pro W3"/>
          <w:sz w:val="20"/>
          <w:szCs w:val="20"/>
          <w:lang w:eastAsia="ja-JP"/>
        </w:rPr>
        <w:t>ンケート調査</w:t>
      </w:r>
    </w:p>
    <w:p w:rsidR="00C22CE6" w:rsidRPr="00472E91" w:rsidRDefault="00C22CE6" w:rsidP="00472E91">
      <w:pPr>
        <w:pStyle w:val="ad"/>
        <w:spacing w:line="360" w:lineRule="auto"/>
        <w:ind w:leftChars="0"/>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 xml:space="preserve">第１節　</w:t>
      </w:r>
      <w:proofErr w:type="spellStart"/>
      <w:r w:rsidRPr="00472E91">
        <w:rPr>
          <w:rFonts w:ascii="Hiragino Mincho Pro W3" w:eastAsia="Hiragino Mincho Pro W3" w:hAnsi="Hiragino Mincho Pro W3" w:hint="eastAsia"/>
          <w:sz w:val="20"/>
          <w:szCs w:val="20"/>
        </w:rPr>
        <w:t>基本属性</w:t>
      </w:r>
      <w:proofErr w:type="spellEnd"/>
      <w:r w:rsidRPr="00472E91">
        <w:rPr>
          <w:rFonts w:ascii="Hiragino Mincho Pro W3" w:eastAsia="Hiragino Mincho Pro W3" w:hAnsi="Hiragino Mincho Pro W3" w:hint="eastAsia"/>
          <w:sz w:val="20"/>
          <w:szCs w:val="20"/>
        </w:rPr>
        <w:t xml:space="preserve">　　　　　　　　　　</w:t>
      </w: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第2節　老後に向けて不安なことや準備</w:t>
      </w:r>
    </w:p>
    <w:p w:rsidR="00C22CE6" w:rsidRPr="00472E91" w:rsidRDefault="008705F8" w:rsidP="00472E91">
      <w:pP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第３節　日頃の付き合いや交流について</w:t>
      </w:r>
    </w:p>
    <w:p w:rsidR="008705F8" w:rsidRPr="00472E91" w:rsidRDefault="00C22CE6" w:rsidP="00472E91">
      <w:pPr>
        <w:pStyle w:val="ad"/>
        <w:numPr>
          <w:ilvl w:val="0"/>
          <w:numId w:val="7"/>
        </w:numPr>
        <w:spacing w:line="360" w:lineRule="auto"/>
        <w:ind w:leftChars="0"/>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出前トークを何で知ったか</w:t>
      </w:r>
    </w:p>
    <w:p w:rsidR="00C22CE6" w:rsidRPr="00472E91" w:rsidRDefault="00C22CE6" w:rsidP="00472E91">
      <w:pPr>
        <w:pStyle w:val="ad"/>
        <w:numPr>
          <w:ilvl w:val="0"/>
          <w:numId w:val="7"/>
        </w:numPr>
        <w:spacing w:line="360" w:lineRule="auto"/>
        <w:ind w:leftChars="0"/>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hint="eastAsia"/>
          <w:sz w:val="20"/>
          <w:szCs w:val="20"/>
          <w:lang w:eastAsia="ja-JP"/>
        </w:rPr>
        <w:t>その他の内訳</w:t>
      </w:r>
    </w:p>
    <w:p w:rsidR="008705F8" w:rsidRPr="00472E91" w:rsidRDefault="008705F8" w:rsidP="00472E91">
      <w:pP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 xml:space="preserve">第４節　</w:t>
      </w:r>
      <w:r w:rsidRPr="00472E91">
        <w:rPr>
          <w:rFonts w:ascii="Hiragino Mincho Pro W3" w:eastAsia="Hiragino Mincho Pro W3" w:hAnsi="Hiragino Mincho Pro W3" w:hint="eastAsia"/>
          <w:sz w:val="20"/>
          <w:szCs w:val="20"/>
          <w:lang w:eastAsia="ja-JP"/>
        </w:rPr>
        <w:t xml:space="preserve">横須賀市の終活支援について </w:t>
      </w:r>
      <w:r w:rsidRPr="00472E91">
        <w:rPr>
          <w:rFonts w:ascii="Hiragino Mincho Pro W3" w:eastAsia="Hiragino Mincho Pro W3" w:hAnsi="Hiragino Mincho Pro W3"/>
          <w:sz w:val="20"/>
          <w:szCs w:val="20"/>
          <w:lang w:eastAsia="ja-JP"/>
        </w:rPr>
        <w:t xml:space="preserve"> </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1"/>
        <w:spacing w:line="360" w:lineRule="auto"/>
        <w:rPr>
          <w:rFonts w:ascii="Hiragino Mincho Pro W3" w:eastAsia="Hiragino Mincho Pro W3" w:hAnsi="Hiragino Mincho Pro W3"/>
          <w:sz w:val="20"/>
        </w:rPr>
      </w:pPr>
      <w:bookmarkStart w:id="1" w:name="_Toc352585228"/>
      <w:bookmarkStart w:id="2" w:name="_Toc497031308"/>
      <w:r w:rsidRPr="00472E91">
        <w:rPr>
          <w:rFonts w:ascii="Hiragino Mincho Pro W3" w:eastAsia="Hiragino Mincho Pro W3" w:hAnsi="Hiragino Mincho Pro W3" w:hint="eastAsia"/>
          <w:sz w:val="20"/>
        </w:rPr>
        <w:t>アンケート実施概要</w:t>
      </w:r>
      <w:bookmarkEnd w:id="1"/>
      <w:bookmarkEnd w:id="2"/>
    </w:p>
    <w:p w:rsidR="008705F8" w:rsidRPr="00472E91" w:rsidRDefault="008705F8" w:rsidP="00472E91">
      <w:pPr>
        <w:pStyle w:val="2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第１節　調査の目的</w:t>
      </w:r>
    </w:p>
    <w:p w:rsidR="008705F8" w:rsidRPr="00472E91" w:rsidRDefault="008705F8" w:rsidP="00472E91">
      <w:pPr>
        <w:pStyle w:val="20"/>
        <w:spacing w:line="360" w:lineRule="auto"/>
        <w:ind w:firstLineChars="100" w:firstLine="20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本調査は、横須賀市民を対象として横須賀市が行う終活支援に関するアンケート調査を行</w:t>
      </w:r>
      <w:r w:rsidR="00F13C3E" w:rsidRPr="00472E91">
        <w:rPr>
          <w:rFonts w:ascii="Hiragino Mincho Pro W3" w:eastAsia="Hiragino Mincho Pro W3" w:hAnsi="Hiragino Mincho Pro W3" w:hint="eastAsia"/>
          <w:sz w:val="20"/>
          <w:szCs w:val="20"/>
        </w:rPr>
        <w:t>う</w:t>
      </w:r>
      <w:r w:rsidRPr="00472E91">
        <w:rPr>
          <w:rFonts w:ascii="Hiragino Mincho Pro W3" w:eastAsia="Hiragino Mincho Pro W3" w:hAnsi="Hiragino Mincho Pro W3" w:hint="eastAsia"/>
          <w:sz w:val="20"/>
          <w:szCs w:val="20"/>
        </w:rPr>
        <w:t>。横須賀市民が感じている老後の不安や、自分が万が一の時のために前もって家族や親族に伝えてあること、普段参加している仲間の会があるかどうかという質問を通して、横須賀市民が普段終活に向けてどのような心持ちでいるのか、どういう準備をしているのかを聞</w:t>
      </w:r>
      <w:r w:rsidR="002517A9" w:rsidRPr="00472E91">
        <w:rPr>
          <w:rFonts w:ascii="Hiragino Mincho Pro W3" w:eastAsia="Hiragino Mincho Pro W3" w:hAnsi="Hiragino Mincho Pro W3" w:hint="eastAsia"/>
          <w:sz w:val="20"/>
          <w:szCs w:val="20"/>
        </w:rPr>
        <w:t>く</w:t>
      </w:r>
      <w:r w:rsidRPr="00472E91">
        <w:rPr>
          <w:rFonts w:ascii="Hiragino Mincho Pro W3" w:eastAsia="Hiragino Mincho Pro W3" w:hAnsi="Hiragino Mincho Pro W3" w:hint="eastAsia"/>
          <w:sz w:val="20"/>
          <w:szCs w:val="20"/>
        </w:rPr>
        <w:t>。また横須賀市の終活支援に登録したいかどうか、もし登録しないと考えているならなぜそのように思ったのかを聞き、横須賀市が行う終活支援に対して市民がどのような気持ちでいるのかを知るとともに、今後の終活支援事業を進めていく上での基礎データを得ることを目的としてい</w:t>
      </w:r>
      <w:r w:rsidR="002517A9" w:rsidRPr="00472E91">
        <w:rPr>
          <w:rFonts w:ascii="Hiragino Mincho Pro W3" w:eastAsia="Hiragino Mincho Pro W3" w:hAnsi="Hiragino Mincho Pro W3" w:hint="eastAsia"/>
          <w:sz w:val="20"/>
          <w:szCs w:val="20"/>
        </w:rPr>
        <w:t>る</w:t>
      </w:r>
      <w:r w:rsidRPr="00472E91">
        <w:rPr>
          <w:rFonts w:ascii="Hiragino Mincho Pro W3" w:eastAsia="Hiragino Mincho Pro W3" w:hAnsi="Hiragino Mincho Pro W3" w:hint="eastAsia"/>
          <w:sz w:val="20"/>
          <w:szCs w:val="20"/>
        </w:rPr>
        <w:t>。</w:t>
      </w:r>
    </w:p>
    <w:p w:rsidR="008705F8" w:rsidRPr="00472E91" w:rsidRDefault="008705F8" w:rsidP="00472E91">
      <w:pPr>
        <w:pStyle w:val="20"/>
        <w:spacing w:line="360" w:lineRule="auto"/>
        <w:rPr>
          <w:rFonts w:ascii="Hiragino Mincho Pro W3" w:eastAsia="Hiragino Mincho Pro W3" w:hAnsi="Hiragino Mincho Pro W3"/>
          <w:sz w:val="20"/>
          <w:szCs w:val="20"/>
        </w:rPr>
      </w:pPr>
    </w:p>
    <w:p w:rsidR="008705F8" w:rsidRPr="00472E91" w:rsidRDefault="008705F8" w:rsidP="00472E91">
      <w:pPr>
        <w:pStyle w:val="2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第２節　調査の設計</w: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5988"/>
      </w:tblGrid>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①調査地域</w:t>
            </w:r>
          </w:p>
        </w:tc>
        <w:tc>
          <w:tcPr>
            <w:tcW w:w="5988"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横須賀市の全域</w:t>
            </w:r>
          </w:p>
        </w:tc>
      </w:tr>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②調査対象</w:t>
            </w:r>
          </w:p>
        </w:tc>
        <w:tc>
          <w:tcPr>
            <w:tcW w:w="5988"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終活支援に関する出前トークを聴講した横須賀市民</w:t>
            </w:r>
          </w:p>
        </w:tc>
      </w:tr>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lastRenderedPageBreak/>
              <w:t>⑤対象者数</w:t>
            </w:r>
          </w:p>
        </w:tc>
        <w:tc>
          <w:tcPr>
            <w:tcW w:w="5988" w:type="dxa"/>
            <w:shd w:val="clear" w:color="auto" w:fill="auto"/>
          </w:tcPr>
          <w:p w:rsidR="008705F8" w:rsidRPr="00472E91" w:rsidRDefault="00F13C3E"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240人</w:t>
            </w:r>
          </w:p>
        </w:tc>
      </w:tr>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③対象年齢</w:t>
            </w:r>
          </w:p>
        </w:tc>
        <w:tc>
          <w:tcPr>
            <w:tcW w:w="5988"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特に指定しないが、主にご年配者を対象としている</w:t>
            </w:r>
          </w:p>
        </w:tc>
      </w:tr>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④調査期間</w:t>
            </w:r>
          </w:p>
        </w:tc>
        <w:tc>
          <w:tcPr>
            <w:tcW w:w="5988"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2018年11月〜2018年12月</w:t>
            </w:r>
          </w:p>
        </w:tc>
      </w:tr>
      <w:tr w:rsidR="008705F8" w:rsidRPr="00472E91" w:rsidTr="00F13C3E">
        <w:tc>
          <w:tcPr>
            <w:tcW w:w="1669"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⑦調査方法</w:t>
            </w:r>
          </w:p>
        </w:tc>
        <w:tc>
          <w:tcPr>
            <w:tcW w:w="5988" w:type="dxa"/>
            <w:shd w:val="clear" w:color="auto" w:fill="auto"/>
          </w:tcPr>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出前トークに参加した市民に配布し、その場で記入してもらい回収する</w:t>
            </w:r>
          </w:p>
        </w:tc>
      </w:tr>
    </w:tbl>
    <w:p w:rsidR="008705F8" w:rsidRPr="00472E91" w:rsidRDefault="008705F8" w:rsidP="00472E91">
      <w:pPr>
        <w:pStyle w:val="30"/>
        <w:spacing w:line="360" w:lineRule="auto"/>
        <w:ind w:left="480" w:firstLine="240"/>
        <w:jc w:val="left"/>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30"/>
        <w:spacing w:line="360" w:lineRule="auto"/>
        <w:jc w:val="lef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第</w:t>
      </w:r>
      <w:r w:rsidRPr="00472E91">
        <w:rPr>
          <w:rFonts w:ascii="Hiragino Mincho Pro W3" w:eastAsia="Hiragino Mincho Pro W3" w:hAnsi="Hiragino Mincho Pro W3"/>
          <w:sz w:val="20"/>
          <w:szCs w:val="20"/>
        </w:rPr>
        <w:t>3</w:t>
      </w:r>
      <w:r w:rsidRPr="00472E91">
        <w:rPr>
          <w:rFonts w:ascii="Hiragino Mincho Pro W3" w:eastAsia="Hiragino Mincho Pro W3" w:hAnsi="Hiragino Mincho Pro W3" w:hint="eastAsia"/>
          <w:sz w:val="20"/>
          <w:szCs w:val="20"/>
        </w:rPr>
        <w:t>節 アンケートの回収率</w:t>
      </w:r>
    </w:p>
    <w:p w:rsidR="008705F8" w:rsidRPr="00472E91" w:rsidRDefault="008705F8" w:rsidP="00472E91">
      <w:pPr>
        <w:pStyle w:val="30"/>
        <w:spacing w:line="360" w:lineRule="auto"/>
        <w:ind w:left="480" w:firstLine="240"/>
        <w:rPr>
          <w:rFonts w:ascii="Hiragino Mincho Pro W3" w:eastAsia="Hiragino Mincho Pro W3" w:hAnsi="Hiragino Mincho Pro W3"/>
          <w:sz w:val="20"/>
          <w:szCs w:val="20"/>
        </w:rPr>
      </w:pPr>
    </w:p>
    <w:p w:rsidR="008705F8" w:rsidRPr="00472E91" w:rsidRDefault="008705F8" w:rsidP="00472E91">
      <w:pPr>
        <w:pStyle w:val="30"/>
        <w:spacing w:line="360" w:lineRule="auto"/>
        <w:ind w:firstLineChars="100" w:firstLine="20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アンケートの回収率は以下の通り</w:t>
      </w:r>
      <w:r w:rsidR="002517A9"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hint="eastAsia"/>
          <w:sz w:val="20"/>
          <w:szCs w:val="20"/>
        </w:rPr>
        <w:t>7</w:t>
      </w:r>
      <w:r w:rsidRPr="00472E91">
        <w:rPr>
          <w:rFonts w:ascii="Hiragino Mincho Pro W3" w:eastAsia="Hiragino Mincho Pro W3" w:hAnsi="Hiragino Mincho Pro W3"/>
          <w:sz w:val="20"/>
          <w:szCs w:val="20"/>
        </w:rPr>
        <w:t>9.5</w:t>
      </w:r>
      <w:r w:rsidRPr="00472E91">
        <w:rPr>
          <w:rFonts w:ascii="Hiragino Mincho Pro W3" w:eastAsia="Hiragino Mincho Pro W3" w:hAnsi="Hiragino Mincho Pro W3" w:hint="eastAsia"/>
          <w:sz w:val="20"/>
          <w:szCs w:val="20"/>
        </w:rPr>
        <w:t>パーセント</w:t>
      </w:r>
      <w:r w:rsidR="002517A9" w:rsidRPr="00472E91">
        <w:rPr>
          <w:rFonts w:ascii="Hiragino Mincho Pro W3" w:eastAsia="Hiragino Mincho Pro W3" w:hAnsi="Hiragino Mincho Pro W3" w:hint="eastAsia"/>
          <w:sz w:val="20"/>
          <w:szCs w:val="20"/>
        </w:rPr>
        <w:t>となった</w:t>
      </w:r>
      <w:r w:rsidRPr="00472E91">
        <w:rPr>
          <w:rFonts w:ascii="Hiragino Mincho Pro W3" w:eastAsia="Hiragino Mincho Pro W3" w:hAnsi="Hiragino Mincho Pro W3" w:hint="eastAsia"/>
          <w:sz w:val="20"/>
          <w:szCs w:val="20"/>
        </w:rPr>
        <w:t>。</w:t>
      </w:r>
    </w:p>
    <w:p w:rsidR="008705F8" w:rsidRPr="00472E91" w:rsidRDefault="008705F8" w:rsidP="00472E91">
      <w:pPr>
        <w:pStyle w:val="30"/>
        <w:spacing w:line="360" w:lineRule="auto"/>
        <w:ind w:left="480" w:firstLine="240"/>
        <w:rPr>
          <w:rFonts w:ascii="Hiragino Mincho Pro W3" w:eastAsia="Hiragino Mincho Pro W3" w:hAnsi="Hiragino Mincho Pro W3"/>
          <w:sz w:val="20"/>
          <w:szCs w:val="20"/>
        </w:rPr>
      </w:pP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1760"/>
        <w:gridCol w:w="1733"/>
        <w:gridCol w:w="1771"/>
      </w:tblGrid>
      <w:tr w:rsidR="008705F8" w:rsidRPr="00472E91" w:rsidTr="00F13C3E">
        <w:tc>
          <w:tcPr>
            <w:tcW w:w="2393" w:type="dxa"/>
            <w:shd w:val="clear" w:color="auto" w:fill="auto"/>
          </w:tcPr>
          <w:p w:rsidR="008705F8" w:rsidRPr="00472E91" w:rsidRDefault="008705F8" w:rsidP="00472E91">
            <w:pPr>
              <w:pStyle w:val="30"/>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種別</w:t>
            </w:r>
          </w:p>
        </w:tc>
        <w:tc>
          <w:tcPr>
            <w:tcW w:w="1760" w:type="dxa"/>
            <w:shd w:val="clear" w:color="auto" w:fill="auto"/>
          </w:tcPr>
          <w:p w:rsidR="008705F8" w:rsidRPr="00472E91" w:rsidRDefault="008705F8" w:rsidP="00472E91">
            <w:pPr>
              <w:pStyle w:val="30"/>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調査対象数</w:t>
            </w:r>
          </w:p>
        </w:tc>
        <w:tc>
          <w:tcPr>
            <w:tcW w:w="1733" w:type="dxa"/>
            <w:shd w:val="clear" w:color="auto" w:fill="auto"/>
          </w:tcPr>
          <w:p w:rsidR="008705F8" w:rsidRPr="00472E91" w:rsidRDefault="008705F8" w:rsidP="00472E91">
            <w:pPr>
              <w:pStyle w:val="30"/>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回収数</w:t>
            </w:r>
          </w:p>
        </w:tc>
        <w:tc>
          <w:tcPr>
            <w:tcW w:w="1771" w:type="dxa"/>
            <w:shd w:val="clear" w:color="auto" w:fill="auto"/>
          </w:tcPr>
          <w:p w:rsidR="008705F8" w:rsidRPr="00472E91" w:rsidRDefault="008705F8" w:rsidP="00472E91">
            <w:pPr>
              <w:pStyle w:val="30"/>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回収率</w:t>
            </w:r>
          </w:p>
        </w:tc>
      </w:tr>
      <w:tr w:rsidR="008705F8" w:rsidRPr="00472E91" w:rsidTr="00F13C3E">
        <w:tc>
          <w:tcPr>
            <w:tcW w:w="2393" w:type="dxa"/>
            <w:shd w:val="clear" w:color="auto" w:fill="auto"/>
          </w:tcPr>
          <w:p w:rsidR="008705F8" w:rsidRPr="00472E91" w:rsidRDefault="008705F8" w:rsidP="00472E91">
            <w:pPr>
              <w:pStyle w:val="3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終活支援無記名アンケート</w:t>
            </w:r>
          </w:p>
        </w:tc>
        <w:tc>
          <w:tcPr>
            <w:tcW w:w="1760" w:type="dxa"/>
            <w:shd w:val="clear" w:color="auto" w:fill="auto"/>
          </w:tcPr>
          <w:p w:rsidR="008705F8" w:rsidRPr="00472E91" w:rsidRDefault="008705F8" w:rsidP="00472E91">
            <w:pPr>
              <w:pStyle w:val="30"/>
              <w:spacing w:line="360" w:lineRule="auto"/>
              <w:jc w:val="righ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2</w:t>
            </w:r>
            <w:r w:rsidRPr="00472E91">
              <w:rPr>
                <w:rFonts w:ascii="Hiragino Mincho Pro W3" w:eastAsia="Hiragino Mincho Pro W3" w:hAnsi="Hiragino Mincho Pro W3"/>
                <w:sz w:val="20"/>
                <w:szCs w:val="20"/>
              </w:rPr>
              <w:t>40</w:t>
            </w:r>
            <w:r w:rsidRPr="00472E91">
              <w:rPr>
                <w:rFonts w:ascii="Hiragino Mincho Pro W3" w:eastAsia="Hiragino Mincho Pro W3" w:hAnsi="Hiragino Mincho Pro W3" w:hint="eastAsia"/>
                <w:sz w:val="20"/>
                <w:szCs w:val="20"/>
              </w:rPr>
              <w:t>人</w:t>
            </w:r>
          </w:p>
        </w:tc>
        <w:tc>
          <w:tcPr>
            <w:tcW w:w="1733" w:type="dxa"/>
            <w:shd w:val="clear" w:color="auto" w:fill="auto"/>
          </w:tcPr>
          <w:p w:rsidR="008705F8" w:rsidRPr="00472E91" w:rsidRDefault="008705F8" w:rsidP="00472E91">
            <w:pPr>
              <w:pStyle w:val="30"/>
              <w:spacing w:line="360" w:lineRule="auto"/>
              <w:jc w:val="right"/>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t>191</w:t>
            </w:r>
            <w:r w:rsidRPr="00472E91">
              <w:rPr>
                <w:rFonts w:ascii="Hiragino Mincho Pro W3" w:eastAsia="Hiragino Mincho Pro W3" w:hAnsi="Hiragino Mincho Pro W3" w:hint="eastAsia"/>
                <w:sz w:val="20"/>
                <w:szCs w:val="20"/>
              </w:rPr>
              <w:t>票</w:t>
            </w:r>
          </w:p>
        </w:tc>
        <w:tc>
          <w:tcPr>
            <w:tcW w:w="1771" w:type="dxa"/>
            <w:shd w:val="clear" w:color="auto" w:fill="auto"/>
          </w:tcPr>
          <w:p w:rsidR="008705F8" w:rsidRPr="00472E91" w:rsidRDefault="008705F8" w:rsidP="00472E91">
            <w:pPr>
              <w:pStyle w:val="30"/>
              <w:spacing w:line="360" w:lineRule="auto"/>
              <w:jc w:val="right"/>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7</w:t>
            </w:r>
            <w:r w:rsidRPr="00472E91">
              <w:rPr>
                <w:rFonts w:ascii="Hiragino Mincho Pro W3" w:eastAsia="Hiragino Mincho Pro W3" w:hAnsi="Hiragino Mincho Pro W3"/>
                <w:sz w:val="20"/>
                <w:szCs w:val="20"/>
              </w:rPr>
              <w:t>9.5</w:t>
            </w:r>
            <w:r w:rsidRPr="00472E91">
              <w:rPr>
                <w:rFonts w:ascii="Hiragino Mincho Pro W3" w:eastAsia="Hiragino Mincho Pro W3" w:hAnsi="Hiragino Mincho Pro W3" w:hint="eastAsia"/>
                <w:sz w:val="20"/>
                <w:szCs w:val="20"/>
              </w:rPr>
              <w:t>％</w:t>
            </w:r>
          </w:p>
        </w:tc>
      </w:tr>
    </w:tbl>
    <w:p w:rsidR="00B412DB" w:rsidRPr="00472E91" w:rsidRDefault="00B412DB" w:rsidP="00472E91">
      <w:pPr>
        <w:pStyle w:val="1"/>
        <w:numPr>
          <w:ilvl w:val="0"/>
          <w:numId w:val="0"/>
        </w:numPr>
        <w:spacing w:line="360" w:lineRule="auto"/>
        <w:ind w:left="425" w:hanging="425"/>
        <w:rPr>
          <w:rFonts w:ascii="Hiragino Mincho Pro W3" w:eastAsia="Hiragino Mincho Pro W3" w:hAnsi="Hiragino Mincho Pro W3"/>
          <w:sz w:val="20"/>
        </w:rPr>
      </w:pPr>
      <w:bookmarkStart w:id="3" w:name="_Toc352585244"/>
      <w:bookmarkStart w:id="4" w:name="_Toc497031316"/>
    </w:p>
    <w:p w:rsidR="008705F8" w:rsidRPr="00472E91" w:rsidRDefault="00B412DB" w:rsidP="00472E91">
      <w:pPr>
        <w:pStyle w:val="1"/>
        <w:numPr>
          <w:ilvl w:val="0"/>
          <w:numId w:val="0"/>
        </w:numPr>
        <w:spacing w:line="360" w:lineRule="auto"/>
        <w:ind w:left="425" w:hanging="425"/>
        <w:rPr>
          <w:rFonts w:ascii="Hiragino Mincho Pro W3" w:eastAsia="Hiragino Mincho Pro W3" w:hAnsi="Hiragino Mincho Pro W3"/>
          <w:sz w:val="20"/>
        </w:rPr>
      </w:pPr>
      <w:r w:rsidRPr="00472E91">
        <w:rPr>
          <w:rFonts w:ascii="Hiragino Mincho Pro W3" w:eastAsia="Hiragino Mincho Pro W3" w:hAnsi="Hiragino Mincho Pro W3" w:hint="eastAsia"/>
          <w:sz w:val="20"/>
        </w:rPr>
        <w:t xml:space="preserve">第２章　</w:t>
      </w:r>
      <w:r w:rsidR="00F32FA9" w:rsidRPr="00472E91">
        <w:rPr>
          <w:rFonts w:ascii="Hiragino Mincho Pro W3" w:eastAsia="Hiragino Mincho Pro W3" w:hAnsi="Hiragino Mincho Pro W3" w:hint="eastAsia"/>
          <w:sz w:val="20"/>
        </w:rPr>
        <w:t>横須賀市終活支援無記名アンケート調査</w:t>
      </w:r>
      <w:bookmarkEnd w:id="3"/>
      <w:bookmarkEnd w:id="4"/>
      <w:r w:rsidR="008705F8" w:rsidRPr="00472E91">
        <w:rPr>
          <w:rFonts w:ascii="Hiragino Mincho Pro W3" w:eastAsia="Hiragino Mincho Pro W3" w:hAnsi="Hiragino Mincho Pro W3" w:hint="eastAsia"/>
          <w:sz w:val="20"/>
        </w:rPr>
        <w:t>結果</w:t>
      </w:r>
    </w:p>
    <w:p w:rsidR="008705F8" w:rsidRPr="00472E91" w:rsidRDefault="008705F8" w:rsidP="00472E91">
      <w:pPr>
        <w:pStyle w:val="30"/>
        <w:spacing w:line="360" w:lineRule="auto"/>
        <w:rPr>
          <w:rFonts w:ascii="Hiragino Mincho Pro W3" w:eastAsia="Hiragino Mincho Pro W3" w:hAnsi="Hiragino Mincho Pro W3"/>
          <w:sz w:val="20"/>
          <w:szCs w:val="20"/>
        </w:rPr>
      </w:pPr>
    </w:p>
    <w:p w:rsidR="008705F8" w:rsidRPr="00472E91" w:rsidRDefault="008705F8" w:rsidP="00472E91">
      <w:pPr>
        <w:pStyle w:val="3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第1節　基本属性</w:t>
      </w:r>
    </w:p>
    <w:p w:rsidR="008705F8" w:rsidRPr="00472E91" w:rsidRDefault="008705F8" w:rsidP="00472E91">
      <w:pPr>
        <w:pStyle w:val="30"/>
        <w:spacing w:line="360" w:lineRule="auto"/>
        <w:rPr>
          <w:rFonts w:ascii="Hiragino Mincho Pro W3" w:eastAsia="Hiragino Mincho Pro W3" w:hAnsi="Hiragino Mincho Pro W3"/>
          <w:sz w:val="20"/>
          <w:szCs w:val="20"/>
        </w:rPr>
      </w:pPr>
    </w:p>
    <w:p w:rsidR="008705F8" w:rsidRPr="00472E91" w:rsidRDefault="008705F8" w:rsidP="00472E91">
      <w:pPr>
        <w:pStyle w:val="3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bdr w:val="single" w:sz="4" w:space="0" w:color="auto"/>
        </w:rPr>
        <w:t>アンケート実施場所及び日付</w:t>
      </w: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sz w:val="20"/>
          <w:szCs w:val="20"/>
        </w:rPr>
      </w:pPr>
    </w:p>
    <w:p w:rsidR="002517A9" w:rsidRPr="00472E91" w:rsidRDefault="002517A9" w:rsidP="00472E91">
      <w:pPr>
        <w:pStyle w:val="41"/>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アンケートは全て横須賀市職員による終活支援に関する出前トークの会場で行った。記入者は一般参加者と運営側である。</w:t>
      </w:r>
    </w:p>
    <w:p w:rsidR="008705F8" w:rsidRPr="00472E91" w:rsidRDefault="002517A9" w:rsidP="00472E91">
      <w:pPr>
        <w:pStyle w:val="41"/>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回収したアンケート191枚のうち、11月８日の久里浜地区社協が</w:t>
      </w:r>
      <w:r w:rsidRPr="00472E91">
        <w:rPr>
          <w:rFonts w:ascii="Hiragino Mincho Pro W3" w:eastAsia="Hiragino Mincho Pro W3" w:hAnsi="Hiragino Mincho Pro W3"/>
          <w:sz w:val="20"/>
          <w:szCs w:val="20"/>
        </w:rPr>
        <w:t>129</w:t>
      </w:r>
      <w:r w:rsidRPr="00472E91">
        <w:rPr>
          <w:rFonts w:ascii="Hiragino Mincho Pro W3" w:eastAsia="Hiragino Mincho Pro W3" w:hAnsi="Hiragino Mincho Pro W3" w:hint="eastAsia"/>
          <w:sz w:val="20"/>
          <w:szCs w:val="20"/>
        </w:rPr>
        <w:t>枚、11月９日の根岸町２丁目町内会館が22枚、11月22日の二葉2丁目町内会館が22枚、１２月2日実施の衣笠栄町町内会館が18枚であった。</w:t>
      </w:r>
    </w:p>
    <w:p w:rsidR="002517A9" w:rsidRPr="00472E91" w:rsidRDefault="002517A9" w:rsidP="00472E91">
      <w:pPr>
        <w:pStyle w:val="41"/>
        <w:spacing w:line="360" w:lineRule="auto"/>
        <w:ind w:leftChars="0" w:left="0" w:firstLineChars="0" w:firstLine="0"/>
        <w:rPr>
          <w:rFonts w:ascii="Hiragino Mincho Pro W3" w:eastAsia="Hiragino Mincho Pro W3" w:hAnsi="Hiragino Mincho Pro W3"/>
          <w:sz w:val="20"/>
          <w:szCs w:val="20"/>
        </w:rPr>
      </w:pPr>
    </w:p>
    <w:p w:rsidR="008705F8" w:rsidRPr="00472E91" w:rsidRDefault="008705F8" w:rsidP="00472E91">
      <w:pPr>
        <w:pStyle w:val="41"/>
        <w:spacing w:line="360" w:lineRule="auto"/>
        <w:ind w:leftChars="0" w:left="0" w:firstLineChars="0" w:firstLine="0"/>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rPr>
        <mc:AlternateContent>
          <mc:Choice Requires="wps">
            <w:drawing>
              <wp:anchor distT="0" distB="0" distL="114300" distR="114300" simplePos="0" relativeHeight="251659264" behindDoc="0" locked="0" layoutInCell="1" allowOverlap="1" wp14:anchorId="393DB588" wp14:editId="0F69F08F">
                <wp:simplePos x="0" y="0"/>
                <wp:positionH relativeFrom="margin">
                  <wp:posOffset>5121471</wp:posOffset>
                </wp:positionH>
                <wp:positionV relativeFrom="paragraph">
                  <wp:posOffset>2268904</wp:posOffset>
                </wp:positionV>
                <wp:extent cx="1504950" cy="4286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DB588" id="_x0000_t202" coordsize="21600,21600" o:spt="202" path="m,l,21600r21600,l21600,xe">
                <v:stroke joinstyle="miter"/>
                <v:path gradientshapeok="t" o:connecttype="rect"/>
              </v:shapetype>
              <v:shape id="テキスト ボックス 13" o:spid="_x0000_s1026" type="#_x0000_t202" style="position:absolute;left:0;text-align:left;margin-left:403.25pt;margin-top:178.65pt;width:118.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hint="eastAsia"/>
          <w:noProof/>
          <w:sz w:val="20"/>
          <w:szCs w:val="20"/>
        </w:rPr>
        <w:drawing>
          <wp:inline distT="0" distB="0" distL="0" distR="0" wp14:anchorId="6E3E62BB" wp14:editId="6A5E9665">
            <wp:extent cx="3267075" cy="29051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075" cy="2905125"/>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49BC8146" wp14:editId="5FB83970">
            <wp:extent cx="5396230" cy="14670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1467020"/>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5" w:name="_Toc339296305"/>
      <w:bookmarkStart w:id="6" w:name="_Toc496957411"/>
      <w:r w:rsidRPr="00472E91">
        <w:rPr>
          <w:rFonts w:ascii="Hiragino Mincho Pro W3" w:eastAsia="Hiragino Mincho Pro W3" w:hAnsi="Hiragino Mincho Pro W3" w:hint="eastAsia"/>
          <w:sz w:val="20"/>
          <w:szCs w:val="20"/>
        </w:rPr>
        <w:t>図表0　回答者の居住地域</w:t>
      </w:r>
      <w:bookmarkEnd w:id="5"/>
      <w:bookmarkEnd w:id="6"/>
    </w:p>
    <w:p w:rsidR="002517A9" w:rsidRPr="00472E91" w:rsidRDefault="002517A9" w:rsidP="00472E91">
      <w:pPr>
        <w:spacing w:line="360" w:lineRule="auto"/>
        <w:rPr>
          <w:sz w:val="20"/>
          <w:szCs w:val="20"/>
          <w:lang w:eastAsia="ja-JP"/>
        </w:rPr>
      </w:pPr>
    </w:p>
    <w:p w:rsidR="002517A9" w:rsidRPr="00472E91" w:rsidRDefault="002517A9" w:rsidP="00472E91">
      <w:pPr>
        <w:pBdr>
          <w:bottom w:val="single" w:sz="4" w:space="1" w:color="auto"/>
        </w:pBdr>
        <w:spacing w:line="360" w:lineRule="auto"/>
        <w:rPr>
          <w:sz w:val="20"/>
          <w:szCs w:val="20"/>
          <w:lang w:eastAsia="ja-JP"/>
        </w:rPr>
      </w:pPr>
    </w:p>
    <w:p w:rsidR="002517A9" w:rsidRPr="00472E91" w:rsidRDefault="002517A9" w:rsidP="00472E91">
      <w:pPr>
        <w:spacing w:line="360" w:lineRule="auto"/>
        <w:rPr>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cs="ＭＳ 明朝" w:hint="eastAsia"/>
          <w:sz w:val="20"/>
          <w:szCs w:val="20"/>
          <w:bdr w:val="single" w:sz="4" w:space="0" w:color="auto"/>
          <w:shd w:val="clear" w:color="auto" w:fill="FFFFFF"/>
          <w:lang w:eastAsia="ja-JP"/>
        </w:rPr>
        <w:t>問１　あなたの性別は？</w:t>
      </w:r>
      <w:r w:rsidRPr="00472E91">
        <w:rPr>
          <w:rFonts w:ascii="Hiragino Mincho Pro W3" w:eastAsia="Hiragino Mincho Pro W3" w:hAnsi="Hiragino Mincho Pro W3" w:cs="ＭＳ 明朝" w:hint="eastAsia"/>
          <w:sz w:val="20"/>
          <w:szCs w:val="20"/>
          <w:shd w:val="clear" w:color="auto" w:fill="FFFFFF"/>
          <w:lang w:eastAsia="ja-JP"/>
        </w:rPr>
        <w:t xml:space="preserve">　１　男性　２　女性</w:t>
      </w: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sz w:val="20"/>
          <w:szCs w:val="20"/>
        </w:rPr>
      </w:pP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cs="ＭＳ 明朝"/>
          <w:sz w:val="20"/>
          <w:szCs w:val="20"/>
        </w:rPr>
      </w:pPr>
      <w:r w:rsidRPr="00472E91">
        <w:rPr>
          <w:rFonts w:ascii="Hiragino Mincho Pro W3" w:eastAsia="Hiragino Mincho Pro W3" w:hAnsi="Hiragino Mincho Pro W3" w:hint="eastAsia"/>
          <w:sz w:val="20"/>
          <w:szCs w:val="20"/>
        </w:rPr>
        <w:t>回答</w:t>
      </w:r>
      <w:r w:rsidRPr="00472E91">
        <w:rPr>
          <w:rFonts w:ascii="Hiragino Mincho Pro W3" w:eastAsia="Hiragino Mincho Pro W3" w:hAnsi="Hiragino Mincho Pro W3" w:cs="ＭＳ 明朝"/>
          <w:sz w:val="20"/>
          <w:szCs w:val="20"/>
        </w:rPr>
        <w:t>者の性別は</w:t>
      </w:r>
      <w:r w:rsidRPr="00472E91">
        <w:rPr>
          <w:rFonts w:ascii="Hiragino Mincho Pro W3" w:eastAsia="Hiragino Mincho Pro W3" w:hAnsi="Hiragino Mincho Pro W3" w:hint="eastAsia"/>
          <w:sz w:val="20"/>
          <w:szCs w:val="20"/>
        </w:rPr>
        <w:t>27.</w:t>
      </w:r>
      <w:r w:rsidR="002517A9" w:rsidRPr="00472E91">
        <w:rPr>
          <w:rFonts w:ascii="Hiragino Mincho Pro W3" w:eastAsia="Hiragino Mincho Pro W3" w:hAnsi="Hiragino Mincho Pro W3"/>
          <w:sz w:val="20"/>
          <w:szCs w:val="20"/>
        </w:rPr>
        <w:t>７</w:t>
      </w:r>
      <w:r w:rsidRPr="00472E91">
        <w:rPr>
          <w:rFonts w:ascii="Hiragino Mincho Pro W3" w:eastAsia="Hiragino Mincho Pro W3" w:hAnsi="Hiragino Mincho Pro W3" w:cs="ＭＳ 明朝"/>
          <w:sz w:val="20"/>
          <w:szCs w:val="20"/>
        </w:rPr>
        <w:t>％が男性、</w:t>
      </w:r>
      <w:r w:rsidRPr="00472E91">
        <w:rPr>
          <w:rFonts w:ascii="Hiragino Mincho Pro W3" w:eastAsia="Hiragino Mincho Pro W3" w:hAnsi="Hiragino Mincho Pro W3" w:hint="eastAsia"/>
          <w:sz w:val="20"/>
          <w:szCs w:val="20"/>
        </w:rPr>
        <w:t>7</w:t>
      </w:r>
      <w:r w:rsidR="002517A9" w:rsidRPr="00472E91">
        <w:rPr>
          <w:rFonts w:ascii="Hiragino Mincho Pro W3" w:eastAsia="Hiragino Mincho Pro W3" w:hAnsi="Hiragino Mincho Pro W3"/>
          <w:sz w:val="20"/>
          <w:szCs w:val="20"/>
        </w:rPr>
        <w:t>2</w:t>
      </w:r>
      <w:r w:rsidRPr="00472E91">
        <w:rPr>
          <w:rFonts w:ascii="Hiragino Mincho Pro W3" w:eastAsia="Hiragino Mincho Pro W3" w:hAnsi="Hiragino Mincho Pro W3" w:hint="eastAsia"/>
          <w:sz w:val="20"/>
          <w:szCs w:val="20"/>
        </w:rPr>
        <w:t>.</w:t>
      </w:r>
      <w:r w:rsidR="002517A9" w:rsidRPr="00472E91">
        <w:rPr>
          <w:rFonts w:ascii="Hiragino Mincho Pro W3" w:eastAsia="Hiragino Mincho Pro W3" w:hAnsi="Hiragino Mincho Pro W3"/>
          <w:sz w:val="20"/>
          <w:szCs w:val="20"/>
        </w:rPr>
        <w:t>3</w:t>
      </w:r>
      <w:r w:rsidRPr="00472E91">
        <w:rPr>
          <w:rFonts w:ascii="Hiragino Mincho Pro W3" w:eastAsia="Hiragino Mincho Pro W3" w:hAnsi="Hiragino Mincho Pro W3" w:cs="ＭＳ 明朝"/>
          <w:sz w:val="20"/>
          <w:szCs w:val="20"/>
        </w:rPr>
        <w:t>％が女性</w:t>
      </w:r>
      <w:r w:rsidR="002517A9" w:rsidRPr="00472E91">
        <w:rPr>
          <w:rFonts w:ascii="Hiragino Mincho Pro W3" w:eastAsia="Hiragino Mincho Pro W3" w:hAnsi="Hiragino Mincho Pro W3" w:cs="ＭＳ 明朝" w:hint="eastAsia"/>
          <w:sz w:val="20"/>
          <w:szCs w:val="20"/>
        </w:rPr>
        <w:t>である</w:t>
      </w:r>
      <w:r w:rsidRPr="00472E91">
        <w:rPr>
          <w:rFonts w:ascii="Hiragino Mincho Pro W3" w:eastAsia="Hiragino Mincho Pro W3" w:hAnsi="Hiragino Mincho Pro W3" w:cs="ＭＳ 明朝"/>
          <w:sz w:val="20"/>
          <w:szCs w:val="20"/>
        </w:rPr>
        <w:t>。</w:t>
      </w:r>
    </w:p>
    <w:p w:rsidR="008705F8" w:rsidRPr="00472E91" w:rsidRDefault="008705F8" w:rsidP="00472E91">
      <w:pPr>
        <w:pStyle w:val="41"/>
        <w:spacing w:line="360" w:lineRule="auto"/>
        <w:ind w:leftChars="0" w:left="0" w:firstLineChars="0" w:firstLine="0"/>
        <w:jc w:val="center"/>
        <w:rPr>
          <w:rFonts w:ascii="Hiragino Mincho Pro W3" w:eastAsia="Hiragino Mincho Pro W3" w:hAnsi="Hiragino Mincho Pro W3" w:cs="ＭＳ 明朝"/>
          <w:sz w:val="20"/>
          <w:szCs w:val="20"/>
        </w:rPr>
      </w:pPr>
      <w:r w:rsidRPr="00472E91">
        <w:rPr>
          <w:rFonts w:ascii="Hiragino Mincho Pro W3" w:eastAsia="Hiragino Mincho Pro W3" w:hAnsi="Hiragino Mincho Pro W3"/>
          <w:noProof/>
          <w:sz w:val="20"/>
          <w:szCs w:val="20"/>
        </w:rPr>
        <mc:AlternateContent>
          <mc:Choice Requires="wps">
            <w:drawing>
              <wp:anchor distT="0" distB="0" distL="114300" distR="114300" simplePos="0" relativeHeight="251660288" behindDoc="0" locked="0" layoutInCell="1" allowOverlap="1" wp14:anchorId="398063D1" wp14:editId="0D821282">
                <wp:simplePos x="0" y="0"/>
                <wp:positionH relativeFrom="margin">
                  <wp:posOffset>4956280</wp:posOffset>
                </wp:positionH>
                <wp:positionV relativeFrom="paragraph">
                  <wp:posOffset>1994696</wp:posOffset>
                </wp:positionV>
                <wp:extent cx="1504950" cy="4286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63D1" id="テキスト ボックス 14" o:spid="_x0000_s1027" type="#_x0000_t202" style="position:absolute;left:0;text-align:left;margin-left:390.25pt;margin-top:157.05pt;width:118.5pt;height:3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rPr>
        <w:drawing>
          <wp:inline distT="0" distB="0" distL="0" distR="0" wp14:anchorId="520CC6F0" wp14:editId="4F38CA7D">
            <wp:extent cx="2781300" cy="25622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562225"/>
                    </a:xfrm>
                    <a:prstGeom prst="rect">
                      <a:avLst/>
                    </a:prstGeom>
                    <a:noFill/>
                    <a:ln>
                      <a:noFill/>
                    </a:ln>
                  </pic:spPr>
                </pic:pic>
              </a:graphicData>
            </a:graphic>
          </wp:inline>
        </w:drawing>
      </w: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sz w:val="20"/>
          <w:szCs w:val="20"/>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50BD0D6D" wp14:editId="7FB8FDA3">
            <wp:extent cx="5396230" cy="1599229"/>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1599229"/>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7" w:name="_Toc339296301"/>
      <w:bookmarkStart w:id="8" w:name="_Toc496957407"/>
      <w:r w:rsidRPr="00472E91">
        <w:rPr>
          <w:rFonts w:ascii="Hiragino Mincho Pro W3" w:eastAsia="Hiragino Mincho Pro W3" w:hAnsi="Hiragino Mincho Pro W3" w:hint="eastAsia"/>
          <w:sz w:val="20"/>
          <w:szCs w:val="20"/>
        </w:rPr>
        <w:t>図表1　回答者の性別</w:t>
      </w:r>
      <w:bookmarkEnd w:id="7"/>
      <w:bookmarkEnd w:id="8"/>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Bdr>
          <w:bottom w:val="single" w:sz="4" w:space="1" w:color="auto"/>
        </w:pBd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Bdr>
          <w:top w:val="single" w:sz="4" w:space="0"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問２　同居のご家族の人数は？おひとり暮らしの方は、１人とお書きください。</w:t>
      </w:r>
    </w:p>
    <w:p w:rsidR="008705F8" w:rsidRPr="00472E91" w:rsidRDefault="008705F8" w:rsidP="00472E91">
      <w:pPr>
        <w:pBdr>
          <w:top w:val="single" w:sz="4" w:space="0"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lastRenderedPageBreak/>
        <w:t>その他の方は、同居のご家族の人数をお書きください。</w:t>
      </w: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sz w:val="20"/>
          <w:szCs w:val="20"/>
        </w:rPr>
      </w:pPr>
    </w:p>
    <w:p w:rsidR="008705F8" w:rsidRPr="00472E91" w:rsidRDefault="008705F8" w:rsidP="00472E91">
      <w:pPr>
        <w:pStyle w:val="41"/>
        <w:spacing w:line="360" w:lineRule="auto"/>
        <w:ind w:leftChars="0" w:left="0" w:firstLineChars="5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回答者の同居家族の人数は、</w:t>
      </w:r>
      <w:r w:rsidR="001501F6" w:rsidRPr="00472E91">
        <w:rPr>
          <w:rFonts w:ascii="Hiragino Mincho Pro W3" w:eastAsia="Hiragino Mincho Pro W3" w:hAnsi="Hiragino Mincho Pro W3" w:hint="eastAsia"/>
          <w:sz w:val="20"/>
          <w:szCs w:val="20"/>
        </w:rPr>
        <w:t>同居人が</w:t>
      </w:r>
      <w:r w:rsidR="00F32FA9" w:rsidRPr="00472E91">
        <w:rPr>
          <w:rFonts w:ascii="Hiragino Mincho Pro W3" w:eastAsia="Hiragino Mincho Pro W3" w:hAnsi="Hiragino Mincho Pro W3" w:hint="eastAsia"/>
          <w:sz w:val="20"/>
          <w:szCs w:val="20"/>
        </w:rPr>
        <w:t>1</w:t>
      </w:r>
      <w:r w:rsidRPr="00472E91">
        <w:rPr>
          <w:rFonts w:ascii="Hiragino Mincho Pro W3" w:eastAsia="Hiragino Mincho Pro W3" w:hAnsi="Hiragino Mincho Pro W3" w:hint="eastAsia"/>
          <w:sz w:val="20"/>
          <w:szCs w:val="20"/>
        </w:rPr>
        <w:t>人</w:t>
      </w:r>
      <w:r w:rsidR="001501F6" w:rsidRPr="00472E91">
        <w:rPr>
          <w:rFonts w:ascii="Hiragino Mincho Pro W3" w:eastAsia="Hiragino Mincho Pro W3" w:hAnsi="Hiragino Mincho Pro W3" w:hint="eastAsia"/>
          <w:sz w:val="20"/>
          <w:szCs w:val="20"/>
        </w:rPr>
        <w:t>の</w:t>
      </w:r>
      <w:r w:rsidR="00F32FA9" w:rsidRPr="00472E91">
        <w:rPr>
          <w:rFonts w:ascii="Hiragino Mincho Pro W3" w:eastAsia="Hiragino Mincho Pro W3" w:hAnsi="Hiragino Mincho Pro W3" w:hint="eastAsia"/>
          <w:sz w:val="20"/>
          <w:szCs w:val="20"/>
        </w:rPr>
        <w:t>2</w:t>
      </w:r>
      <w:r w:rsidR="001501F6" w:rsidRPr="00472E91">
        <w:rPr>
          <w:rFonts w:ascii="Hiragino Mincho Pro W3" w:eastAsia="Hiragino Mincho Pro W3" w:hAnsi="Hiragino Mincho Pro W3" w:hint="eastAsia"/>
          <w:sz w:val="20"/>
          <w:szCs w:val="20"/>
        </w:rPr>
        <w:t>人家族が最も多く</w:t>
      </w:r>
      <w:r w:rsidR="00F32FA9" w:rsidRPr="00472E91">
        <w:rPr>
          <w:rFonts w:ascii="Hiragino Mincho Pro W3" w:eastAsia="Hiragino Mincho Pro W3" w:hAnsi="Hiragino Mincho Pro W3"/>
          <w:sz w:val="20"/>
          <w:szCs w:val="20"/>
        </w:rPr>
        <w:t>93</w:t>
      </w:r>
      <w:r w:rsidR="00F32FA9" w:rsidRPr="00472E91">
        <w:rPr>
          <w:rFonts w:ascii="Hiragino Mincho Pro W3" w:eastAsia="Hiragino Mincho Pro W3" w:hAnsi="Hiragino Mincho Pro W3" w:hint="eastAsia"/>
          <w:sz w:val="20"/>
          <w:szCs w:val="20"/>
        </w:rPr>
        <w:t>人</w:t>
      </w:r>
      <w:r w:rsidR="00F32FA9" w:rsidRPr="00472E91">
        <w:rPr>
          <w:rFonts w:ascii="Hiragino Mincho Pro W3" w:eastAsia="Hiragino Mincho Pro W3" w:hAnsi="Hiragino Mincho Pro W3"/>
          <w:sz w:val="20"/>
          <w:szCs w:val="20"/>
        </w:rPr>
        <w:t>(48</w:t>
      </w:r>
      <w:r w:rsidRPr="00472E91">
        <w:rPr>
          <w:rFonts w:ascii="Hiragino Mincho Pro W3" w:eastAsia="Hiragino Mincho Pro W3" w:hAnsi="Hiragino Mincho Pro W3"/>
          <w:sz w:val="20"/>
          <w:szCs w:val="20"/>
        </w:rPr>
        <w:t>.</w:t>
      </w:r>
      <w:r w:rsidR="00F32FA9" w:rsidRPr="00472E91">
        <w:rPr>
          <w:rFonts w:ascii="Hiragino Mincho Pro W3" w:eastAsia="Hiragino Mincho Pro W3" w:hAnsi="Hiragino Mincho Pro W3"/>
          <w:sz w:val="20"/>
          <w:szCs w:val="20"/>
        </w:rPr>
        <w:t>7</w:t>
      </w:r>
      <w:r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hint="eastAsia"/>
          <w:sz w:val="20"/>
          <w:szCs w:val="20"/>
        </w:rPr>
        <w:t>)と約半数を占めた。次いで</w:t>
      </w:r>
      <w:r w:rsidRPr="00472E91">
        <w:rPr>
          <w:rFonts w:ascii="Hiragino Mincho Pro W3" w:eastAsia="Hiragino Mincho Pro W3" w:hAnsi="Hiragino Mincho Pro W3" w:hint="eastAsia"/>
          <w:sz w:val="20"/>
          <w:szCs w:val="20"/>
        </w:rPr>
        <w:t>１</w:t>
      </w:r>
      <w:r w:rsidR="00F32FA9" w:rsidRPr="00472E91">
        <w:rPr>
          <w:rFonts w:ascii="Hiragino Mincho Pro W3" w:eastAsia="Hiragino Mincho Pro W3" w:hAnsi="Hiragino Mincho Pro W3" w:hint="eastAsia"/>
          <w:sz w:val="20"/>
          <w:szCs w:val="20"/>
        </w:rPr>
        <w:t>一人暮らしが</w:t>
      </w:r>
      <w:r w:rsidR="00F32FA9" w:rsidRPr="00472E91">
        <w:rPr>
          <w:rFonts w:ascii="Hiragino Mincho Pro W3" w:eastAsia="Hiragino Mincho Pro W3" w:hAnsi="Hiragino Mincho Pro W3"/>
          <w:sz w:val="20"/>
          <w:szCs w:val="20"/>
        </w:rPr>
        <w:t>42</w:t>
      </w:r>
      <w:r w:rsidR="00F32FA9" w:rsidRPr="00472E91">
        <w:rPr>
          <w:rFonts w:ascii="Hiragino Mincho Pro W3" w:eastAsia="Hiragino Mincho Pro W3" w:hAnsi="Hiragino Mincho Pro W3" w:hint="eastAsia"/>
          <w:sz w:val="20"/>
          <w:szCs w:val="20"/>
        </w:rPr>
        <w:t>人</w:t>
      </w:r>
      <w:r w:rsidR="00F32FA9" w:rsidRPr="00472E91">
        <w:rPr>
          <w:rFonts w:ascii="Hiragino Mincho Pro W3" w:eastAsia="Hiragino Mincho Pro W3" w:hAnsi="Hiragino Mincho Pro W3"/>
          <w:sz w:val="20"/>
          <w:szCs w:val="20"/>
        </w:rPr>
        <w:t>(22</w:t>
      </w:r>
      <w:r w:rsidR="00F32FA9"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sz w:val="20"/>
          <w:szCs w:val="20"/>
        </w:rPr>
        <w:t>0</w:t>
      </w:r>
      <w:r w:rsidR="00F32FA9" w:rsidRPr="00472E91">
        <w:rPr>
          <w:rFonts w:ascii="Hiragino Mincho Pro W3" w:eastAsia="Hiragino Mincho Pro W3" w:hAnsi="Hiragino Mincho Pro W3" w:hint="eastAsia"/>
          <w:sz w:val="20"/>
          <w:szCs w:val="20"/>
        </w:rPr>
        <w:t>％)、同居人が</w:t>
      </w:r>
      <w:r w:rsidR="00F32FA9" w:rsidRPr="00472E91">
        <w:rPr>
          <w:rFonts w:ascii="Hiragino Mincho Pro W3" w:eastAsia="Hiragino Mincho Pro W3" w:hAnsi="Hiragino Mincho Pro W3"/>
          <w:sz w:val="20"/>
          <w:szCs w:val="20"/>
        </w:rPr>
        <w:t>2</w:t>
      </w:r>
      <w:r w:rsidR="00F32FA9" w:rsidRPr="00472E91">
        <w:rPr>
          <w:rFonts w:ascii="Hiragino Mincho Pro W3" w:eastAsia="Hiragino Mincho Pro W3" w:hAnsi="Hiragino Mincho Pro W3" w:hint="eastAsia"/>
          <w:sz w:val="20"/>
          <w:szCs w:val="20"/>
        </w:rPr>
        <w:t>人の</w:t>
      </w:r>
      <w:r w:rsidR="00F32FA9" w:rsidRPr="00472E91">
        <w:rPr>
          <w:rFonts w:ascii="Hiragino Mincho Pro W3" w:eastAsia="Hiragino Mincho Pro W3" w:hAnsi="Hiragino Mincho Pro W3"/>
          <w:sz w:val="20"/>
          <w:szCs w:val="20"/>
        </w:rPr>
        <w:t>3</w:t>
      </w:r>
      <w:r w:rsidR="00F32FA9" w:rsidRPr="00472E91">
        <w:rPr>
          <w:rFonts w:ascii="Hiragino Mincho Pro W3" w:eastAsia="Hiragino Mincho Pro W3" w:hAnsi="Hiragino Mincho Pro W3" w:hint="eastAsia"/>
          <w:sz w:val="20"/>
          <w:szCs w:val="20"/>
        </w:rPr>
        <w:t>人家族が3</w:t>
      </w:r>
      <w:r w:rsidR="00F32FA9" w:rsidRPr="00472E91">
        <w:rPr>
          <w:rFonts w:ascii="Hiragino Mincho Pro W3" w:eastAsia="Hiragino Mincho Pro W3" w:hAnsi="Hiragino Mincho Pro W3"/>
          <w:sz w:val="20"/>
          <w:szCs w:val="20"/>
        </w:rPr>
        <w:t>6</w:t>
      </w:r>
      <w:r w:rsidR="00F32FA9" w:rsidRPr="00472E91">
        <w:rPr>
          <w:rFonts w:ascii="Hiragino Mincho Pro W3" w:eastAsia="Hiragino Mincho Pro W3" w:hAnsi="Hiragino Mincho Pro W3" w:hint="eastAsia"/>
          <w:sz w:val="20"/>
          <w:szCs w:val="20"/>
        </w:rPr>
        <w:t>人</w:t>
      </w:r>
      <w:r w:rsidR="00F32FA9" w:rsidRPr="00472E91">
        <w:rPr>
          <w:rFonts w:ascii="Hiragino Mincho Pro W3" w:eastAsia="Hiragino Mincho Pro W3" w:hAnsi="Hiragino Mincho Pro W3"/>
          <w:sz w:val="20"/>
          <w:szCs w:val="20"/>
        </w:rPr>
        <w:t>(18.8</w:t>
      </w:r>
      <w:r w:rsidR="00F32FA9" w:rsidRPr="00472E91">
        <w:rPr>
          <w:rFonts w:ascii="Hiragino Mincho Pro W3" w:eastAsia="Hiragino Mincho Pro W3" w:hAnsi="Hiragino Mincho Pro W3" w:hint="eastAsia"/>
          <w:sz w:val="20"/>
          <w:szCs w:val="20"/>
        </w:rPr>
        <w:t>％)と、1人〜</w:t>
      </w:r>
      <w:r w:rsidR="00F32FA9" w:rsidRPr="00472E91">
        <w:rPr>
          <w:rFonts w:ascii="Hiragino Mincho Pro W3" w:eastAsia="Hiragino Mincho Pro W3" w:hAnsi="Hiragino Mincho Pro W3"/>
          <w:sz w:val="20"/>
          <w:szCs w:val="20"/>
        </w:rPr>
        <w:t>3</w:t>
      </w:r>
      <w:r w:rsidR="00F32FA9" w:rsidRPr="00472E91">
        <w:rPr>
          <w:rFonts w:ascii="Hiragino Mincho Pro W3" w:eastAsia="Hiragino Mincho Pro W3" w:hAnsi="Hiragino Mincho Pro W3" w:hint="eastAsia"/>
          <w:sz w:val="20"/>
          <w:szCs w:val="20"/>
        </w:rPr>
        <w:t xml:space="preserve">人世帯の少人数家族が多数を占めた。 </w:t>
      </w:r>
    </w:p>
    <w:p w:rsidR="008705F8" w:rsidRPr="00472E91" w:rsidRDefault="008705F8" w:rsidP="00472E91">
      <w:pPr>
        <w:pStyle w:val="41"/>
        <w:spacing w:line="360" w:lineRule="auto"/>
        <w:ind w:leftChars="0" w:left="0" w:firstLineChars="50"/>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rPr>
        <mc:AlternateContent>
          <mc:Choice Requires="wps">
            <w:drawing>
              <wp:anchor distT="0" distB="0" distL="114300" distR="114300" simplePos="0" relativeHeight="251661312" behindDoc="0" locked="0" layoutInCell="1" allowOverlap="1" wp14:anchorId="76E75DC2" wp14:editId="2504CBF2">
                <wp:simplePos x="0" y="0"/>
                <wp:positionH relativeFrom="margin">
                  <wp:posOffset>4005580</wp:posOffset>
                </wp:positionH>
                <wp:positionV relativeFrom="paragraph">
                  <wp:posOffset>2704465</wp:posOffset>
                </wp:positionV>
                <wp:extent cx="1504950" cy="4286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75DC2" id="テキスト ボックス 15" o:spid="_x0000_s1028" type="#_x0000_t202" style="position:absolute;left:0;text-align:left;margin-left:315.4pt;margin-top:212.95pt;width:118.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rPr>
        <w:drawing>
          <wp:inline distT="0" distB="0" distL="0" distR="0" wp14:anchorId="4410CF1E" wp14:editId="53E68152">
            <wp:extent cx="2714625" cy="275272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2752725"/>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4CFC154F" wp14:editId="7DCA4E76">
            <wp:extent cx="5396230" cy="143062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1430628"/>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9" w:name="_Toc339296304"/>
      <w:bookmarkStart w:id="10" w:name="_Toc496957410"/>
      <w:r w:rsidRPr="00472E91">
        <w:rPr>
          <w:rFonts w:ascii="Hiragino Mincho Pro W3" w:eastAsia="Hiragino Mincho Pro W3" w:hAnsi="Hiragino Mincho Pro W3" w:hint="eastAsia"/>
          <w:sz w:val="20"/>
          <w:szCs w:val="20"/>
        </w:rPr>
        <w:t>図表2　回答者の同居家族の人数</w:t>
      </w:r>
      <w:bookmarkEnd w:id="9"/>
      <w:bookmarkEnd w:id="10"/>
    </w:p>
    <w:p w:rsidR="008705F8" w:rsidRPr="00472E91" w:rsidRDefault="008705F8" w:rsidP="00472E91">
      <w:pPr>
        <w:pBdr>
          <w:bottom w:val="single" w:sz="4" w:space="1" w:color="auto"/>
        </w:pBd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41"/>
        <w:spacing w:line="360" w:lineRule="auto"/>
        <w:ind w:leftChars="0" w:left="0" w:firstLineChars="50"/>
        <w:jc w:val="left"/>
        <w:rPr>
          <w:rFonts w:ascii="Hiragino Mincho Pro W3" w:eastAsia="Hiragino Mincho Pro W3" w:hAnsi="Hiragino Mincho Pro W3"/>
          <w:sz w:val="20"/>
          <w:szCs w:val="20"/>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問３　あなたのご年齢は？（今日現在で）</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ヒラギノ角ゴシック W3" w:hint="eastAsia"/>
          <w:sz w:val="20"/>
          <w:szCs w:val="20"/>
          <w:shd w:val="clear" w:color="auto" w:fill="FFFFFF"/>
        </w:rPr>
        <w:t>①</w:t>
      </w:r>
      <w:r w:rsidRPr="00472E91">
        <w:rPr>
          <w:rFonts w:ascii="Hiragino Mincho Pro W3" w:eastAsia="Hiragino Mincho Pro W3" w:hAnsi="Hiragino Mincho Pro W3" w:cs="ヒラギノ角ゴシック W3"/>
          <w:sz w:val="20"/>
          <w:szCs w:val="20"/>
          <w:shd w:val="clear" w:color="auto" w:fill="FFFFFF"/>
        </w:rPr>
        <w:t>59</w:t>
      </w:r>
      <w:r w:rsidRPr="00472E91">
        <w:rPr>
          <w:rFonts w:ascii="Hiragino Mincho Pro W3" w:eastAsia="Hiragino Mincho Pro W3" w:hAnsi="Hiragino Mincho Pro W3" w:cs="ＭＳ 明朝" w:hint="eastAsia"/>
          <w:sz w:val="20"/>
          <w:szCs w:val="20"/>
          <w:shd w:val="clear" w:color="auto" w:fill="FFFFFF"/>
        </w:rPr>
        <w:t xml:space="preserve">歳以下　</w:t>
      </w:r>
      <w:r w:rsidRPr="00472E91">
        <w:rPr>
          <w:rFonts w:ascii="Hiragino Mincho Pro W3" w:eastAsia="Hiragino Mincho Pro W3" w:hAnsi="Hiragino Mincho Pro W3" w:cs="ヒラギノ角ゴシック W3" w:hint="eastAsia"/>
          <w:sz w:val="20"/>
          <w:szCs w:val="20"/>
          <w:shd w:val="clear" w:color="auto" w:fill="FFFFFF"/>
        </w:rPr>
        <w:t>②</w:t>
      </w:r>
      <w:r w:rsidRPr="00472E91">
        <w:rPr>
          <w:rFonts w:ascii="Hiragino Mincho Pro W3" w:eastAsia="Hiragino Mincho Pro W3" w:hAnsi="Hiragino Mincho Pro W3" w:cs="ヒラギノ角ゴシック W3"/>
          <w:sz w:val="20"/>
          <w:szCs w:val="20"/>
          <w:shd w:val="clear" w:color="auto" w:fill="FFFFFF"/>
        </w:rPr>
        <w:t>60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64</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③</w:t>
      </w:r>
      <w:r w:rsidRPr="00472E91">
        <w:rPr>
          <w:rFonts w:ascii="Hiragino Mincho Pro W3" w:eastAsia="Hiragino Mincho Pro W3" w:hAnsi="Hiragino Mincho Pro W3" w:cs="ヒラギノ角ゴシック W3"/>
          <w:sz w:val="20"/>
          <w:szCs w:val="20"/>
          <w:shd w:val="clear" w:color="auto" w:fill="FFFFFF"/>
        </w:rPr>
        <w:t>65</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69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④</w:t>
      </w:r>
      <w:r w:rsidRPr="00472E91">
        <w:rPr>
          <w:rFonts w:ascii="Hiragino Mincho Pro W3" w:eastAsia="Hiragino Mincho Pro W3" w:hAnsi="Hiragino Mincho Pro W3" w:cs="ヒラギノ角ゴシック W3"/>
          <w:sz w:val="20"/>
          <w:szCs w:val="20"/>
          <w:shd w:val="clear" w:color="auto" w:fill="FFFFFF"/>
        </w:rPr>
        <w:t>70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74</w:t>
      </w:r>
      <w:r w:rsidRPr="00472E91">
        <w:rPr>
          <w:rFonts w:ascii="Hiragino Mincho Pro W3" w:eastAsia="Hiragino Mincho Pro W3" w:hAnsi="Hiragino Mincho Pro W3" w:cs="ＭＳ 明朝" w:hint="eastAsia"/>
          <w:sz w:val="20"/>
          <w:szCs w:val="20"/>
          <w:shd w:val="clear" w:color="auto" w:fill="FFFFFF"/>
        </w:rPr>
        <w:t>歳</w:t>
      </w:r>
    </w:p>
    <w:p w:rsidR="008705F8" w:rsidRPr="00472E91" w:rsidRDefault="008705F8" w:rsidP="00472E91">
      <w:pPr>
        <w:pStyle w:val="41"/>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cs="ヒラギノ角ゴシック W3" w:hint="eastAsia"/>
          <w:sz w:val="20"/>
          <w:szCs w:val="20"/>
          <w:shd w:val="clear" w:color="auto" w:fill="FFFFFF"/>
        </w:rPr>
        <w:t>⑤</w:t>
      </w:r>
      <w:r w:rsidRPr="00472E91">
        <w:rPr>
          <w:rFonts w:ascii="Hiragino Mincho Pro W3" w:eastAsia="Hiragino Mincho Pro W3" w:hAnsi="Hiragino Mincho Pro W3" w:cs="ヒラギノ角ゴシック W3"/>
          <w:sz w:val="20"/>
          <w:szCs w:val="20"/>
          <w:shd w:val="clear" w:color="auto" w:fill="FFFFFF"/>
        </w:rPr>
        <w:t>75</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79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⑥</w:t>
      </w:r>
      <w:r w:rsidRPr="00472E91">
        <w:rPr>
          <w:rFonts w:ascii="Hiragino Mincho Pro W3" w:eastAsia="Hiragino Mincho Pro W3" w:hAnsi="Hiragino Mincho Pro W3" w:cs="ヒラギノ角ゴシック W3"/>
          <w:sz w:val="20"/>
          <w:szCs w:val="20"/>
          <w:shd w:val="clear" w:color="auto" w:fill="FFFFFF"/>
        </w:rPr>
        <w:t>80</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sz w:val="20"/>
          <w:szCs w:val="20"/>
          <w:shd w:val="clear" w:color="auto" w:fill="FFFFFF"/>
        </w:rPr>
        <w:t>84</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⑦</w:t>
      </w:r>
      <w:r w:rsidRPr="00472E91">
        <w:rPr>
          <w:rFonts w:ascii="Hiragino Mincho Pro W3" w:eastAsia="Hiragino Mincho Pro W3" w:hAnsi="Hiragino Mincho Pro W3" w:cs="ヒラギノ角ゴシック W3"/>
          <w:sz w:val="20"/>
          <w:szCs w:val="20"/>
          <w:shd w:val="clear" w:color="auto" w:fill="FFFFFF"/>
        </w:rPr>
        <w:t>85</w:t>
      </w:r>
      <w:r w:rsidRPr="00472E91">
        <w:rPr>
          <w:rFonts w:ascii="Hiragino Mincho Pro W3" w:eastAsia="Hiragino Mincho Pro W3" w:hAnsi="Hiragino Mincho Pro W3" w:cs="ＭＳ 明朝" w:hint="eastAsia"/>
          <w:sz w:val="20"/>
          <w:szCs w:val="20"/>
          <w:shd w:val="clear" w:color="auto" w:fill="FFFFFF"/>
        </w:rPr>
        <w:t>歳〜</w:t>
      </w:r>
      <w:r w:rsidRPr="00472E91">
        <w:rPr>
          <w:rFonts w:ascii="Hiragino Mincho Pro W3" w:eastAsia="Hiragino Mincho Pro W3" w:hAnsi="Hiragino Mincho Pro W3" w:cs="ヒラギノ角ゴシック W3"/>
          <w:sz w:val="20"/>
          <w:szCs w:val="20"/>
          <w:shd w:val="clear" w:color="auto" w:fill="FFFFFF"/>
        </w:rPr>
        <w:t>89</w:t>
      </w:r>
      <w:r w:rsidRPr="00472E91">
        <w:rPr>
          <w:rFonts w:ascii="Hiragino Mincho Pro W3" w:eastAsia="Hiragino Mincho Pro W3" w:hAnsi="Hiragino Mincho Pro W3" w:cs="ＭＳ 明朝" w:hint="eastAsia"/>
          <w:sz w:val="20"/>
          <w:szCs w:val="20"/>
          <w:shd w:val="clear" w:color="auto" w:fill="FFFFFF"/>
        </w:rPr>
        <w:t xml:space="preserve">歳　</w:t>
      </w:r>
      <w:r w:rsidRPr="00472E91">
        <w:rPr>
          <w:rFonts w:ascii="Hiragino Mincho Pro W3" w:eastAsia="Hiragino Mincho Pro W3" w:hAnsi="Hiragino Mincho Pro W3" w:cs="ヒラギノ角ゴシック W3" w:hint="eastAsia"/>
          <w:sz w:val="20"/>
          <w:szCs w:val="20"/>
          <w:shd w:val="clear" w:color="auto" w:fill="FFFFFF"/>
        </w:rPr>
        <w:t>⑧</w:t>
      </w:r>
      <w:r w:rsidRPr="00472E91">
        <w:rPr>
          <w:rFonts w:ascii="Hiragino Mincho Pro W3" w:eastAsia="Hiragino Mincho Pro W3" w:hAnsi="Hiragino Mincho Pro W3" w:cs="ヒラギノ角ゴシック W3"/>
          <w:sz w:val="20"/>
          <w:szCs w:val="20"/>
          <w:shd w:val="clear" w:color="auto" w:fill="FFFFFF"/>
        </w:rPr>
        <w:t>90</w:t>
      </w:r>
      <w:r w:rsidRPr="00472E91">
        <w:rPr>
          <w:rFonts w:ascii="Hiragino Mincho Pro W3" w:eastAsia="Hiragino Mincho Pro W3" w:hAnsi="Hiragino Mincho Pro W3" w:cs="ＭＳ 明朝" w:hint="eastAsia"/>
          <w:sz w:val="20"/>
          <w:szCs w:val="20"/>
          <w:shd w:val="clear" w:color="auto" w:fill="FFFFFF"/>
        </w:rPr>
        <w:t>歳以上</w:t>
      </w:r>
    </w:p>
    <w:p w:rsidR="008705F8" w:rsidRPr="00472E91" w:rsidRDefault="008705F8"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p>
    <w:p w:rsidR="008705F8" w:rsidRPr="00472E91" w:rsidRDefault="008705F8" w:rsidP="00472E91">
      <w:pPr>
        <w:pStyle w:val="41"/>
        <w:spacing w:line="360" w:lineRule="auto"/>
        <w:ind w:leftChars="0" w:left="0" w:firstLineChars="5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回答者の年齢は、</w:t>
      </w:r>
      <w:r w:rsidR="00F32FA9" w:rsidRPr="00472E91">
        <w:rPr>
          <w:rFonts w:ascii="Hiragino Mincho Pro W3" w:eastAsia="Hiragino Mincho Pro W3" w:hAnsi="Hiragino Mincho Pro W3"/>
          <w:sz w:val="20"/>
          <w:szCs w:val="20"/>
        </w:rPr>
        <w:t>70</w:t>
      </w:r>
      <w:r w:rsidRPr="00472E91">
        <w:rPr>
          <w:rFonts w:ascii="Hiragino Mincho Pro W3" w:eastAsia="Hiragino Mincho Pro W3" w:hAnsi="Hiragino Mincho Pro W3" w:hint="eastAsia"/>
          <w:sz w:val="20"/>
          <w:szCs w:val="20"/>
        </w:rPr>
        <w:t>歳</w:t>
      </w:r>
      <w:r w:rsidR="00F32FA9"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sz w:val="20"/>
          <w:szCs w:val="20"/>
        </w:rPr>
        <w:t>74歳</w:t>
      </w:r>
      <w:r w:rsidRPr="00472E91">
        <w:rPr>
          <w:rFonts w:ascii="Hiragino Mincho Pro W3" w:eastAsia="Hiragino Mincho Pro W3" w:hAnsi="Hiragino Mincho Pro W3" w:hint="eastAsia"/>
          <w:sz w:val="20"/>
          <w:szCs w:val="20"/>
        </w:rPr>
        <w:t>が</w:t>
      </w:r>
      <w:r w:rsidR="00F32FA9" w:rsidRPr="00472E91">
        <w:rPr>
          <w:rFonts w:ascii="Hiragino Mincho Pro W3" w:eastAsia="Hiragino Mincho Pro W3" w:hAnsi="Hiragino Mincho Pro W3"/>
          <w:sz w:val="20"/>
          <w:szCs w:val="20"/>
        </w:rPr>
        <w:t>57人(29</w:t>
      </w:r>
      <w:r w:rsidR="00F32FA9"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sz w:val="20"/>
          <w:szCs w:val="20"/>
        </w:rPr>
        <w:t>8</w:t>
      </w:r>
      <w:r w:rsidR="00F32FA9" w:rsidRPr="00472E91">
        <w:rPr>
          <w:rFonts w:ascii="Hiragino Mincho Pro W3" w:eastAsia="Hiragino Mincho Pro W3" w:hAnsi="Hiragino Mincho Pro W3" w:hint="eastAsia"/>
          <w:sz w:val="20"/>
          <w:szCs w:val="20"/>
        </w:rPr>
        <w:t>％)と最も多く</w:t>
      </w:r>
      <w:r w:rsidR="00F32FA9" w:rsidRPr="00472E91">
        <w:rPr>
          <w:rFonts w:ascii="Hiragino Mincho Pro W3" w:eastAsia="Hiragino Mincho Pro W3" w:hAnsi="Hiragino Mincho Pro W3"/>
          <w:sz w:val="20"/>
          <w:szCs w:val="20"/>
        </w:rPr>
        <w:t>65</w:t>
      </w:r>
      <w:r w:rsidR="00F32FA9" w:rsidRPr="00472E91">
        <w:rPr>
          <w:rFonts w:ascii="Hiragino Mincho Pro W3" w:eastAsia="Hiragino Mincho Pro W3" w:hAnsi="Hiragino Mincho Pro W3" w:hint="eastAsia"/>
          <w:sz w:val="20"/>
          <w:szCs w:val="20"/>
        </w:rPr>
        <w:t>歳〜</w:t>
      </w:r>
      <w:r w:rsidR="00F32FA9" w:rsidRPr="00472E91">
        <w:rPr>
          <w:rFonts w:ascii="Hiragino Mincho Pro W3" w:eastAsia="Hiragino Mincho Pro W3" w:hAnsi="Hiragino Mincho Pro W3"/>
          <w:sz w:val="20"/>
          <w:szCs w:val="20"/>
        </w:rPr>
        <w:t>69歳</w:t>
      </w:r>
      <w:r w:rsidR="00F32FA9" w:rsidRPr="00472E91">
        <w:rPr>
          <w:rFonts w:ascii="Hiragino Mincho Pro W3" w:eastAsia="Hiragino Mincho Pro W3" w:hAnsi="Hiragino Mincho Pro W3" w:hint="eastAsia"/>
          <w:sz w:val="20"/>
          <w:szCs w:val="20"/>
        </w:rPr>
        <w:t>が4</w:t>
      </w:r>
      <w:r w:rsidR="00F32FA9" w:rsidRPr="00472E91">
        <w:rPr>
          <w:rFonts w:ascii="Hiragino Mincho Pro W3" w:eastAsia="Hiragino Mincho Pro W3" w:hAnsi="Hiragino Mincho Pro W3"/>
          <w:sz w:val="20"/>
          <w:szCs w:val="20"/>
        </w:rPr>
        <w:t>7人(24</w:t>
      </w:r>
      <w:r w:rsidR="00F32FA9"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sz w:val="20"/>
          <w:szCs w:val="20"/>
        </w:rPr>
        <w:t>6</w:t>
      </w:r>
      <w:r w:rsidR="00F32FA9"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hint="eastAsia"/>
          <w:sz w:val="20"/>
          <w:szCs w:val="20"/>
        </w:rPr>
        <w:t>次いで7</w:t>
      </w:r>
      <w:r w:rsidR="00F32FA9" w:rsidRPr="00472E91">
        <w:rPr>
          <w:rFonts w:ascii="Hiragino Mincho Pro W3" w:eastAsia="Hiragino Mincho Pro W3" w:hAnsi="Hiragino Mincho Pro W3"/>
          <w:sz w:val="20"/>
          <w:szCs w:val="20"/>
        </w:rPr>
        <w:t>5</w:t>
      </w:r>
      <w:r w:rsidR="00F32FA9" w:rsidRPr="00472E91">
        <w:rPr>
          <w:rFonts w:ascii="Hiragino Mincho Pro W3" w:eastAsia="Hiragino Mincho Pro W3" w:hAnsi="Hiragino Mincho Pro W3" w:hint="eastAsia"/>
          <w:sz w:val="20"/>
          <w:szCs w:val="20"/>
        </w:rPr>
        <w:t>歳〜</w:t>
      </w:r>
      <w:r w:rsidR="00F32FA9" w:rsidRPr="00472E91">
        <w:rPr>
          <w:rFonts w:ascii="Hiragino Mincho Pro W3" w:eastAsia="Hiragino Mincho Pro W3" w:hAnsi="Hiragino Mincho Pro W3"/>
          <w:sz w:val="20"/>
          <w:szCs w:val="20"/>
        </w:rPr>
        <w:t>79歳</w:t>
      </w:r>
      <w:r w:rsidR="00F32FA9" w:rsidRPr="00472E91">
        <w:rPr>
          <w:rFonts w:ascii="Hiragino Mincho Pro W3" w:eastAsia="Hiragino Mincho Pro W3" w:hAnsi="Hiragino Mincho Pro W3" w:hint="eastAsia"/>
          <w:sz w:val="20"/>
          <w:szCs w:val="20"/>
        </w:rPr>
        <w:t>が</w:t>
      </w:r>
      <w:r w:rsidR="00F32FA9" w:rsidRPr="00472E91">
        <w:rPr>
          <w:rFonts w:ascii="Hiragino Mincho Pro W3" w:eastAsia="Hiragino Mincho Pro W3" w:hAnsi="Hiragino Mincho Pro W3"/>
          <w:sz w:val="20"/>
          <w:szCs w:val="20"/>
        </w:rPr>
        <w:t>35人(18</w:t>
      </w:r>
      <w:r w:rsidR="00F32FA9" w:rsidRPr="00472E91">
        <w:rPr>
          <w:rFonts w:ascii="Hiragino Mincho Pro W3" w:eastAsia="Hiragino Mincho Pro W3" w:hAnsi="Hiragino Mincho Pro W3" w:hint="eastAsia"/>
          <w:sz w:val="20"/>
          <w:szCs w:val="20"/>
        </w:rPr>
        <w:t>.</w:t>
      </w:r>
      <w:r w:rsidR="00F32FA9" w:rsidRPr="00472E91">
        <w:rPr>
          <w:rFonts w:ascii="Hiragino Mincho Pro W3" w:eastAsia="Hiragino Mincho Pro W3" w:hAnsi="Hiragino Mincho Pro W3"/>
          <w:sz w:val="20"/>
          <w:szCs w:val="20"/>
        </w:rPr>
        <w:t>3</w:t>
      </w:r>
      <w:r w:rsidR="00F32FA9" w:rsidRPr="00472E91">
        <w:rPr>
          <w:rFonts w:ascii="Hiragino Mincho Pro W3" w:eastAsia="Hiragino Mincho Pro W3" w:hAnsi="Hiragino Mincho Pro W3" w:hint="eastAsia"/>
          <w:sz w:val="20"/>
          <w:szCs w:val="20"/>
        </w:rPr>
        <w:t>％)であった。</w:t>
      </w:r>
    </w:p>
    <w:p w:rsidR="008705F8" w:rsidRPr="00472E91" w:rsidRDefault="008705F8" w:rsidP="00472E91">
      <w:pPr>
        <w:pStyle w:val="41"/>
        <w:spacing w:line="360" w:lineRule="auto"/>
        <w:ind w:leftChars="0" w:left="0" w:firstLineChars="50"/>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rPr>
        <w:lastRenderedPageBreak/>
        <mc:AlternateContent>
          <mc:Choice Requires="wps">
            <w:drawing>
              <wp:anchor distT="0" distB="0" distL="114300" distR="114300" simplePos="0" relativeHeight="251662336" behindDoc="0" locked="0" layoutInCell="1" allowOverlap="1" wp14:anchorId="5531121B" wp14:editId="56907EC8">
                <wp:simplePos x="0" y="0"/>
                <wp:positionH relativeFrom="margin">
                  <wp:posOffset>4926260</wp:posOffset>
                </wp:positionH>
                <wp:positionV relativeFrom="paragraph">
                  <wp:posOffset>2233029</wp:posOffset>
                </wp:positionV>
                <wp:extent cx="1504950" cy="4286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121B" id="テキスト ボックス 16" o:spid="_x0000_s1029" type="#_x0000_t202" style="position:absolute;left:0;text-align:left;margin-left:387.9pt;margin-top:175.85pt;width:118.5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rPr>
        <w:drawing>
          <wp:inline distT="0" distB="0" distL="0" distR="0" wp14:anchorId="005CAADB" wp14:editId="7E13521F">
            <wp:extent cx="2933700" cy="28765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2876550"/>
                    </a:xfrm>
                    <a:prstGeom prst="rect">
                      <a:avLst/>
                    </a:prstGeom>
                    <a:noFill/>
                    <a:ln>
                      <a:noFill/>
                    </a:ln>
                  </pic:spPr>
                </pic:pic>
              </a:graphicData>
            </a:graphic>
          </wp:inline>
        </w:drawing>
      </w:r>
    </w:p>
    <w:p w:rsidR="00F32FA9" w:rsidRPr="00472E91" w:rsidRDefault="00F32FA9" w:rsidP="00472E91">
      <w:pPr>
        <w:pStyle w:val="41"/>
        <w:spacing w:line="360" w:lineRule="auto"/>
        <w:ind w:leftChars="0" w:left="0" w:firstLineChars="50"/>
        <w:jc w:val="center"/>
        <w:rPr>
          <w:rFonts w:ascii="Hiragino Mincho Pro W3" w:eastAsia="Hiragino Mincho Pro W3" w:hAnsi="Hiragino Mincho Pro W3"/>
          <w:sz w:val="20"/>
          <w:szCs w:val="20"/>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464262CD" wp14:editId="7BD53E24">
            <wp:extent cx="5396230" cy="141094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1410941"/>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11" w:name="_Toc339296302"/>
      <w:bookmarkStart w:id="12" w:name="_Toc496957408"/>
      <w:r w:rsidRPr="00472E91">
        <w:rPr>
          <w:rFonts w:ascii="Hiragino Mincho Pro W3" w:eastAsia="Hiragino Mincho Pro W3" w:hAnsi="Hiragino Mincho Pro W3" w:hint="eastAsia"/>
          <w:sz w:val="20"/>
          <w:szCs w:val="20"/>
        </w:rPr>
        <w:t>図表3　回答者の年齢</w:t>
      </w:r>
      <w:bookmarkEnd w:id="11"/>
      <w:bookmarkEnd w:id="12"/>
    </w:p>
    <w:p w:rsidR="008705F8" w:rsidRPr="00472E91" w:rsidRDefault="008705F8" w:rsidP="00472E91">
      <w:pPr>
        <w:pBdr>
          <w:bottom w:val="single" w:sz="4" w:space="1" w:color="auto"/>
        </w:pBd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30"/>
        <w:spacing w:line="360" w:lineRule="auto"/>
        <w:rPr>
          <w:rFonts w:ascii="Hiragino Mincho Pro W3" w:eastAsia="Hiragino Mincho Pro W3" w:hAnsi="Hiragino Mincho Pro W3"/>
          <w:sz w:val="20"/>
          <w:szCs w:val="20"/>
        </w:rPr>
      </w:pPr>
    </w:p>
    <w:p w:rsidR="008705F8" w:rsidRPr="00472E91" w:rsidRDefault="00B412DB" w:rsidP="00472E91">
      <w:pPr>
        <w:pStyle w:val="30"/>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 xml:space="preserve">第２節　</w:t>
      </w:r>
      <w:r w:rsidR="008705F8" w:rsidRPr="00472E91">
        <w:rPr>
          <w:rFonts w:ascii="Hiragino Mincho Pro W3" w:eastAsia="Hiragino Mincho Pro W3" w:hAnsi="Hiragino Mincho Pro W3" w:hint="eastAsia"/>
          <w:sz w:val="20"/>
          <w:szCs w:val="20"/>
        </w:rPr>
        <w:t>老後に向けて不安なことや準備</w:t>
      </w:r>
    </w:p>
    <w:p w:rsidR="008705F8" w:rsidRPr="00472E91" w:rsidRDefault="008705F8" w:rsidP="00472E91">
      <w:pPr>
        <w:pStyle w:val="30"/>
        <w:spacing w:line="360" w:lineRule="auto"/>
        <w:ind w:left="840"/>
        <w:rPr>
          <w:rFonts w:ascii="Hiragino Mincho Pro W3" w:eastAsia="Hiragino Mincho Pro W3" w:hAnsi="Hiragino Mincho Pro W3"/>
          <w:sz w:val="20"/>
          <w:szCs w:val="20"/>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問４　あなたが、老後などに不安だと思うことは、なんですか？２つ選んでください。</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１、重い病気や　認知症、寝たきりなどにならないか</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２、頼れる人（家族、配偶者や友人など）がいなくならないか</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３、生活費や医療費など、お金が足りなくならないか</w:t>
      </w:r>
    </w:p>
    <w:p w:rsidR="008705F8" w:rsidRPr="00472E91" w:rsidRDefault="008705F8" w:rsidP="00472E91">
      <w:pPr>
        <w:pStyle w:val="30"/>
        <w:pBdr>
          <w:top w:val="single" w:sz="4" w:space="1"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bdr w:val="single" w:sz="4" w:space="0" w:color="auto"/>
          <w:shd w:val="clear" w:color="auto" w:fill="FFFFFF"/>
        </w:rPr>
      </w:pPr>
      <w:r w:rsidRPr="00472E91">
        <w:rPr>
          <w:rFonts w:ascii="Hiragino Mincho Pro W3" w:eastAsia="Hiragino Mincho Pro W3" w:hAnsi="Hiragino Mincho Pro W3" w:cs="ＭＳ 明朝" w:hint="eastAsia"/>
          <w:sz w:val="20"/>
          <w:szCs w:val="20"/>
          <w:shd w:val="clear" w:color="auto" w:fill="FFFFFF"/>
        </w:rPr>
        <w:t>４、自分の望む葬式・納骨や、相続・遺品整理が行われるか</w:t>
      </w: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cstheme="minorBidi"/>
          <w:sz w:val="20"/>
          <w:szCs w:val="20"/>
        </w:rPr>
      </w:pPr>
    </w:p>
    <w:p w:rsidR="00B412DB" w:rsidRPr="00472E91" w:rsidRDefault="00B412DB" w:rsidP="00472E91">
      <w:pPr>
        <w:pStyle w:val="41"/>
        <w:spacing w:line="360" w:lineRule="auto"/>
        <w:ind w:leftChars="0" w:left="0" w:firstLineChars="5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この項目では選択肢の中から2つまで解答が可能である。</w:t>
      </w:r>
    </w:p>
    <w:p w:rsidR="008705F8" w:rsidRPr="00472E91" w:rsidRDefault="00B412DB" w:rsidP="00472E91">
      <w:pPr>
        <w:pStyle w:val="41"/>
        <w:spacing w:line="360" w:lineRule="auto"/>
        <w:ind w:leftChars="0" w:left="0" w:firstLineChars="50"/>
        <w:rPr>
          <w:rFonts w:ascii="Hiragino Mincho Pro W3" w:eastAsia="Hiragino Mincho Pro W3" w:hAnsi="Hiragino Mincho Pro W3"/>
          <w:sz w:val="20"/>
          <w:szCs w:val="20"/>
        </w:rPr>
      </w:pPr>
      <w:r w:rsidRPr="00472E91">
        <w:rPr>
          <w:rFonts w:ascii="Hiragino Mincho Pro W3" w:eastAsia="Hiragino Mincho Pro W3" w:hAnsi="Hiragino Mincho Pro W3" w:cs="ＭＳ 明朝" w:hint="eastAsia"/>
          <w:sz w:val="20"/>
          <w:szCs w:val="20"/>
          <w:shd w:val="clear" w:color="auto" w:fill="FFFFFF"/>
        </w:rPr>
        <w:t>老後などに不安だと思うことは</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cs="ＭＳ 明朝" w:hint="eastAsia"/>
          <w:sz w:val="20"/>
          <w:szCs w:val="20"/>
          <w:shd w:val="clear" w:color="auto" w:fill="FFFFFF"/>
        </w:rPr>
        <w:t>重い病気や　認知症、寝たきりなどにならないか</w:t>
      </w:r>
      <w:r w:rsidR="008705F8" w:rsidRPr="00472E91">
        <w:rPr>
          <w:rFonts w:ascii="Hiragino Mincho Pro W3" w:eastAsia="Hiragino Mincho Pro W3" w:hAnsi="Hiragino Mincho Pro W3" w:hint="eastAsia"/>
          <w:sz w:val="20"/>
          <w:szCs w:val="20"/>
        </w:rPr>
        <w:t>」が</w:t>
      </w:r>
      <w:r w:rsidRPr="00472E91">
        <w:rPr>
          <w:rFonts w:ascii="Hiragino Mincho Pro W3" w:eastAsia="Hiragino Mincho Pro W3" w:hAnsi="Hiragino Mincho Pro W3" w:hint="eastAsia"/>
          <w:sz w:val="20"/>
          <w:szCs w:val="20"/>
        </w:rPr>
        <w:t>計</w:t>
      </w:r>
      <w:r w:rsidRPr="00472E91">
        <w:rPr>
          <w:rFonts w:ascii="Hiragino Mincho Pro W3" w:eastAsia="Hiragino Mincho Pro W3" w:hAnsi="Hiragino Mincho Pro W3"/>
          <w:sz w:val="20"/>
          <w:szCs w:val="20"/>
        </w:rPr>
        <w:t>173</w:t>
      </w:r>
      <w:r w:rsidRPr="00472E91">
        <w:rPr>
          <w:rFonts w:ascii="Hiragino Mincho Pro W3" w:eastAsia="Hiragino Mincho Pro W3" w:hAnsi="Hiragino Mincho Pro W3" w:hint="eastAsia"/>
          <w:sz w:val="20"/>
          <w:szCs w:val="20"/>
        </w:rPr>
        <w:t>個と最も多く、次いで「</w:t>
      </w:r>
      <w:r w:rsidRPr="00472E91">
        <w:rPr>
          <w:rFonts w:ascii="Hiragino Mincho Pro W3" w:eastAsia="Hiragino Mincho Pro W3" w:hAnsi="Hiragino Mincho Pro W3" w:cs="ＭＳ 明朝" w:hint="eastAsia"/>
          <w:sz w:val="20"/>
          <w:szCs w:val="20"/>
          <w:shd w:val="clear" w:color="auto" w:fill="FFFFFF"/>
        </w:rPr>
        <w:t>生活費や医療費など、お金が足りなくならないか</w:t>
      </w:r>
      <w:r w:rsidRPr="00472E91">
        <w:rPr>
          <w:rFonts w:ascii="Hiragino Mincho Pro W3" w:eastAsia="Hiragino Mincho Pro W3" w:hAnsi="Hiragino Mincho Pro W3" w:hint="eastAsia"/>
          <w:sz w:val="20"/>
          <w:szCs w:val="20"/>
        </w:rPr>
        <w:t>」が計81個と</w:t>
      </w:r>
      <w:r w:rsidRPr="00472E91">
        <w:rPr>
          <w:rFonts w:ascii="Hiragino Mincho Pro W3" w:eastAsia="Hiragino Mincho Pro W3" w:hAnsi="Hiragino Mincho Pro W3"/>
          <w:sz w:val="20"/>
          <w:szCs w:val="20"/>
        </w:rPr>
        <w:t>2</w:t>
      </w:r>
      <w:r w:rsidRPr="00472E91">
        <w:rPr>
          <w:rFonts w:ascii="Hiragino Mincho Pro W3" w:eastAsia="Hiragino Mincho Pro W3" w:hAnsi="Hiragino Mincho Pro W3" w:hint="eastAsia"/>
          <w:sz w:val="20"/>
          <w:szCs w:val="20"/>
        </w:rPr>
        <w:t>番目に多かった。</w:t>
      </w:r>
    </w:p>
    <w:p w:rsidR="00B412DB" w:rsidRPr="00472E91" w:rsidRDefault="00B412DB" w:rsidP="00472E91">
      <w:pPr>
        <w:pStyle w:val="41"/>
        <w:spacing w:line="360" w:lineRule="auto"/>
        <w:ind w:leftChars="0" w:left="0" w:firstLineChars="50"/>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lastRenderedPageBreak/>
        <mc:AlternateContent>
          <mc:Choice Requires="wps">
            <w:drawing>
              <wp:anchor distT="0" distB="0" distL="114300" distR="114300" simplePos="0" relativeHeight="251663360" behindDoc="0" locked="0" layoutInCell="1" allowOverlap="1" wp14:anchorId="3EBDEBF5" wp14:editId="1711D9AB">
                <wp:simplePos x="0" y="0"/>
                <wp:positionH relativeFrom="margin">
                  <wp:posOffset>5472430</wp:posOffset>
                </wp:positionH>
                <wp:positionV relativeFrom="paragraph">
                  <wp:posOffset>1447800</wp:posOffset>
                </wp:positionV>
                <wp:extent cx="1504950" cy="428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EBF5" id="テキスト ボックス 17" o:spid="_x0000_s1030" type="#_x0000_t202" style="position:absolute;margin-left:430.9pt;margin-top:114pt;width:118.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lang w:eastAsia="ja-JP"/>
        </w:rPr>
        <w:drawing>
          <wp:inline distT="0" distB="0" distL="0" distR="0" wp14:anchorId="22D8296C" wp14:editId="59B9E5D4">
            <wp:extent cx="5396230" cy="2171554"/>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6230" cy="2171554"/>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4BB2EECD" wp14:editId="2A8000D2">
            <wp:extent cx="5396230" cy="1599229"/>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1599229"/>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13" w:name="_Toc339296308"/>
      <w:bookmarkStart w:id="14" w:name="_Toc496957414"/>
      <w:r w:rsidRPr="00472E91">
        <w:rPr>
          <w:rFonts w:ascii="Hiragino Mincho Pro W3" w:eastAsia="Hiragino Mincho Pro W3" w:hAnsi="Hiragino Mincho Pro W3" w:hint="eastAsia"/>
          <w:sz w:val="20"/>
          <w:szCs w:val="20"/>
        </w:rPr>
        <w:t xml:space="preserve">図表4　</w:t>
      </w:r>
      <w:bookmarkEnd w:id="13"/>
      <w:bookmarkEnd w:id="14"/>
      <w:r w:rsidRPr="00472E91">
        <w:rPr>
          <w:rFonts w:ascii="Hiragino Mincho Pro W3" w:eastAsia="Hiragino Mincho Pro W3" w:hAnsi="Hiragino Mincho Pro W3" w:hint="eastAsia"/>
          <w:sz w:val="20"/>
          <w:szCs w:val="20"/>
        </w:rPr>
        <w:t>老後に不安だと思うこと</w:t>
      </w:r>
    </w:p>
    <w:p w:rsidR="00B412DB" w:rsidRPr="00472E91" w:rsidRDefault="00B412DB" w:rsidP="00472E91">
      <w:pPr>
        <w:spacing w:line="360" w:lineRule="auto"/>
        <w:rPr>
          <w:sz w:val="20"/>
          <w:szCs w:val="20"/>
          <w:lang w:eastAsia="ja-JP"/>
        </w:rPr>
      </w:pPr>
    </w:p>
    <w:p w:rsidR="00B412DB" w:rsidRPr="00472E91" w:rsidRDefault="00B412DB" w:rsidP="00472E91">
      <w:pPr>
        <w:pBdr>
          <w:bottom w:val="single" w:sz="4" w:space="1" w:color="auto"/>
        </w:pBdr>
        <w:spacing w:line="360" w:lineRule="auto"/>
        <w:rPr>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問５　ご家族・親族に伝えてあることを、２つ選んでください。</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１、緊急連絡先について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２、自分の友達や、よく参加しているグループについて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３、かかりつけ医やアレルギーについて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４、終活ノートや遺言書について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５、お葬式やお墓について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６、とくに、まだ何も伝えていない</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７、伝える家族・親族が、いない</w:t>
      </w:r>
    </w:p>
    <w:p w:rsidR="008705F8" w:rsidRPr="00472E91" w:rsidRDefault="008705F8" w:rsidP="00472E91">
      <w:pPr>
        <w:pStyle w:val="41"/>
        <w:pBdr>
          <w:top w:val="single" w:sz="4" w:space="1" w:color="auto"/>
          <w:left w:val="single" w:sz="4" w:space="4" w:color="auto"/>
          <w:bottom w:val="single" w:sz="4" w:space="1" w:color="auto"/>
          <w:right w:val="single" w:sz="4" w:space="4" w:color="auto"/>
        </w:pBdr>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cs="ＭＳ 明朝" w:hint="eastAsia"/>
          <w:sz w:val="20"/>
          <w:szCs w:val="20"/>
          <w:shd w:val="clear" w:color="auto" w:fill="FFFFFF"/>
        </w:rPr>
        <w:t>８、その他（具体的に）</w:t>
      </w:r>
    </w:p>
    <w:p w:rsidR="00B412DB" w:rsidRPr="00472E91" w:rsidRDefault="00B412DB" w:rsidP="00472E91">
      <w:pPr>
        <w:pStyle w:val="41"/>
        <w:spacing w:line="360" w:lineRule="auto"/>
        <w:ind w:leftChars="0" w:left="0" w:firstLineChars="50"/>
        <w:rPr>
          <w:rFonts w:ascii="Hiragino Mincho Pro W3" w:eastAsia="Hiragino Mincho Pro W3" w:hAnsi="Hiragino Mincho Pro W3" w:cs="ＭＳ 明朝"/>
          <w:sz w:val="20"/>
          <w:szCs w:val="20"/>
          <w:shd w:val="clear" w:color="auto" w:fill="FFFFFF"/>
        </w:rPr>
      </w:pPr>
    </w:p>
    <w:p w:rsidR="00B412DB" w:rsidRPr="00472E91" w:rsidRDefault="00B412DB" w:rsidP="00472E91">
      <w:pPr>
        <w:pStyle w:val="41"/>
        <w:spacing w:line="360" w:lineRule="auto"/>
        <w:ind w:leftChars="0" w:left="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この項目でも選択肢の中から2つまで解答が可能である。</w:t>
      </w:r>
    </w:p>
    <w:p w:rsidR="00B412DB" w:rsidRPr="00472E91" w:rsidRDefault="00B412DB" w:rsidP="00472E91">
      <w:pPr>
        <w:pStyle w:val="41"/>
        <w:spacing w:line="360" w:lineRule="auto"/>
        <w:ind w:leftChars="0" w:left="0" w:firstLine="20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最も多かったのは「とくに、まだ何も伝えていない」で計90個、次いで「緊急連絡先」が計80個、「お葬式やお墓について」が計40個となった。</w:t>
      </w:r>
    </w:p>
    <w:p w:rsidR="00B412DB" w:rsidRPr="00472E91" w:rsidRDefault="00B412DB" w:rsidP="00472E91">
      <w:pPr>
        <w:spacing w:line="360" w:lineRule="auto"/>
        <w:rPr>
          <w:rFonts w:ascii="Hiragino Mincho Pro W3" w:eastAsia="Hiragino Mincho Pro W3" w:hAnsi="Hiragino Mincho Pro W3"/>
          <w:sz w:val="20"/>
          <w:szCs w:val="20"/>
          <w:lang w:eastAsia="ja-JP"/>
        </w:rPr>
      </w:pPr>
    </w:p>
    <w:p w:rsidR="008705F8" w:rsidRPr="00472E91" w:rsidRDefault="00B412DB"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lastRenderedPageBreak/>
        <mc:AlternateContent>
          <mc:Choice Requires="wps">
            <w:drawing>
              <wp:anchor distT="0" distB="0" distL="114300" distR="114300" simplePos="0" relativeHeight="251664384" behindDoc="0" locked="0" layoutInCell="1" allowOverlap="1" wp14:anchorId="0BAC43AC" wp14:editId="6AACC69E">
                <wp:simplePos x="0" y="0"/>
                <wp:positionH relativeFrom="margin">
                  <wp:posOffset>5212952</wp:posOffset>
                </wp:positionH>
                <wp:positionV relativeFrom="paragraph">
                  <wp:posOffset>1822722</wp:posOffset>
                </wp:positionV>
                <wp:extent cx="1504950" cy="4286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43AC" id="テキスト ボックス 18" o:spid="_x0000_s1031" type="#_x0000_t202" style="position:absolute;margin-left:410.45pt;margin-top:143.5pt;width:118.5pt;height:3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008705F8" w:rsidRPr="00472E91">
        <w:rPr>
          <w:rFonts w:ascii="Hiragino Mincho Pro W3" w:eastAsia="Hiragino Mincho Pro W3" w:hAnsi="Hiragino Mincho Pro W3"/>
          <w:noProof/>
          <w:sz w:val="20"/>
          <w:szCs w:val="20"/>
          <w:lang w:eastAsia="ja-JP"/>
        </w:rPr>
        <w:drawing>
          <wp:inline distT="0" distB="0" distL="0" distR="0" wp14:anchorId="014C90E4" wp14:editId="715F271C">
            <wp:extent cx="4675937" cy="223670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8086" cy="2242513"/>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6A6C446C" wp14:editId="5689D426">
            <wp:extent cx="5396230" cy="143731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230" cy="1437314"/>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15" w:name="_Toc339296310"/>
      <w:bookmarkStart w:id="16" w:name="_Toc496957416"/>
      <w:r w:rsidRPr="00472E91">
        <w:rPr>
          <w:rFonts w:ascii="Hiragino Mincho Pro W3" w:eastAsia="Hiragino Mincho Pro W3" w:hAnsi="Hiragino Mincho Pro W3" w:hint="eastAsia"/>
          <w:sz w:val="20"/>
          <w:szCs w:val="20"/>
        </w:rPr>
        <w:t xml:space="preserve">図表5　</w:t>
      </w:r>
      <w:bookmarkEnd w:id="15"/>
      <w:bookmarkEnd w:id="16"/>
      <w:r w:rsidRPr="00472E91">
        <w:rPr>
          <w:rFonts w:ascii="Hiragino Mincho Pro W3" w:eastAsia="Hiragino Mincho Pro W3" w:hAnsi="Hiragino Mincho Pro W3" w:hint="eastAsia"/>
          <w:sz w:val="20"/>
          <w:szCs w:val="20"/>
        </w:rPr>
        <w:t>ご家族・親族に伝えてあること</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Bdr>
          <w:bottom w:val="single" w:sz="4" w:space="1" w:color="auto"/>
        </w:pBd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b/>
          <w:bCs/>
          <w:sz w:val="20"/>
          <w:szCs w:val="20"/>
          <w:bdr w:val="single" w:sz="4" w:space="0" w:color="auto"/>
          <w:lang w:eastAsia="ja-JP"/>
        </w:rPr>
      </w:pPr>
    </w:p>
    <w:p w:rsidR="008705F8" w:rsidRPr="00472E91" w:rsidRDefault="008705F8" w:rsidP="00472E91">
      <w:pP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第３節　日頃の付き合いや交流について</w:t>
      </w:r>
    </w:p>
    <w:p w:rsidR="001D4FF2" w:rsidRPr="00472E91" w:rsidRDefault="001D4FF2" w:rsidP="00472E91">
      <w:pPr>
        <w:spacing w:line="360" w:lineRule="auto"/>
        <w:rPr>
          <w:rFonts w:ascii="Hiragino Mincho Pro W3" w:eastAsia="Hiragino Mincho Pro W3" w:hAnsi="Hiragino Mincho Pro W3" w:cs="ＭＳ 明朝"/>
          <w:sz w:val="20"/>
          <w:szCs w:val="20"/>
          <w:shd w:val="clear" w:color="auto" w:fill="FFFFFF"/>
          <w:lang w:eastAsia="ja-JP"/>
        </w:rPr>
      </w:pPr>
    </w:p>
    <w:p w:rsidR="001D4FF2" w:rsidRPr="00472E91" w:rsidRDefault="001D4FF2" w:rsidP="00472E91">
      <w:pP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第</w:t>
      </w:r>
      <w:r w:rsidRPr="00472E91">
        <w:rPr>
          <w:rFonts w:ascii="Hiragino Mincho Pro W3" w:eastAsia="Hiragino Mincho Pro W3" w:hAnsi="Hiragino Mincho Pro W3" w:cs="ＭＳ 明朝"/>
          <w:sz w:val="20"/>
          <w:szCs w:val="20"/>
          <w:shd w:val="clear" w:color="auto" w:fill="FFFFFF"/>
          <w:lang w:eastAsia="ja-JP"/>
        </w:rPr>
        <w:t>1</w:t>
      </w:r>
      <w:r w:rsidRPr="00472E91">
        <w:rPr>
          <w:rFonts w:ascii="Hiragino Mincho Pro W3" w:eastAsia="Hiragino Mincho Pro W3" w:hAnsi="Hiragino Mincho Pro W3" w:cs="ＭＳ 明朝" w:hint="eastAsia"/>
          <w:sz w:val="20"/>
          <w:szCs w:val="20"/>
          <w:shd w:val="clear" w:color="auto" w:fill="FFFFFF"/>
          <w:lang w:eastAsia="ja-JP"/>
        </w:rPr>
        <w:t>項 出前トークを何で知ったか</w:t>
      </w:r>
    </w:p>
    <w:p w:rsidR="008705F8" w:rsidRPr="00472E91" w:rsidRDefault="008705F8" w:rsidP="00472E91">
      <w:pPr>
        <w:spacing w:line="360" w:lineRule="auto"/>
        <w:rPr>
          <w:rFonts w:ascii="Hiragino Mincho Pro W3" w:eastAsia="Hiragino Mincho Pro W3" w:hAnsi="Hiragino Mincho Pro W3" w:cs="ＭＳ 明朝"/>
          <w:sz w:val="20"/>
          <w:szCs w:val="20"/>
          <w:bdr w:val="single" w:sz="4" w:space="0" w:color="auto"/>
          <w:shd w:val="clear" w:color="auto" w:fill="FFFFFF"/>
          <w:lang w:eastAsia="ja-JP"/>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問６　今日の集まりは、なんで知りましたか。一つだけ選んでください。</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１、市の広報　２、新聞やテレビで　３、チラシで　４、知人から　</w:t>
      </w:r>
    </w:p>
    <w:p w:rsidR="008705F8" w:rsidRPr="00472E91" w:rsidRDefault="008705F8" w:rsidP="00472E91">
      <w:pPr>
        <w:pBdr>
          <w:top w:val="single" w:sz="4" w:space="1"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bdr w:val="single" w:sz="4" w:space="0" w:color="auto"/>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５、町内会で　６、包括支援センターで聞いて　７、その他（具体的に）</w:t>
      </w:r>
    </w:p>
    <w:p w:rsidR="001D4FF2" w:rsidRPr="00472E91" w:rsidRDefault="001D4FF2" w:rsidP="00472E91">
      <w:pPr>
        <w:spacing w:line="360" w:lineRule="auto"/>
        <w:ind w:firstLineChars="50" w:firstLine="100"/>
        <w:rPr>
          <w:rFonts w:ascii="Hiragino Mincho Pro W3" w:eastAsia="Hiragino Mincho Pro W3" w:hAnsi="Hiragino Mincho Pro W3"/>
          <w:sz w:val="20"/>
          <w:szCs w:val="20"/>
          <w:lang w:eastAsia="ja-JP"/>
        </w:rPr>
      </w:pPr>
    </w:p>
    <w:p w:rsidR="001D4FF2" w:rsidRPr="00472E91" w:rsidRDefault="00B412DB" w:rsidP="00472E91">
      <w:pPr>
        <w:spacing w:line="360" w:lineRule="auto"/>
        <w:ind w:firstLineChars="50" w:firstLine="1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この項目では、横須賀市が行う終活支援に関する出前トークを、どのような経路で知ったかを聞いた。町内会</w:t>
      </w:r>
      <w:r w:rsidRPr="00472E91">
        <w:rPr>
          <w:rFonts w:ascii="Hiragino Mincho Pro W3" w:eastAsia="Hiragino Mincho Pro W3" w:hAnsi="Hiragino Mincho Pro W3"/>
          <w:sz w:val="20"/>
          <w:szCs w:val="20"/>
          <w:lang w:eastAsia="ja-JP"/>
        </w:rPr>
        <w:t>89</w:t>
      </w:r>
      <w:r w:rsidRPr="00472E91">
        <w:rPr>
          <w:rFonts w:ascii="Hiragino Mincho Pro W3" w:eastAsia="Hiragino Mincho Pro W3" w:hAnsi="Hiragino Mincho Pro W3" w:hint="eastAsia"/>
          <w:sz w:val="20"/>
          <w:szCs w:val="20"/>
          <w:lang w:eastAsia="ja-JP"/>
        </w:rPr>
        <w:t>人</w:t>
      </w:r>
      <w:r w:rsidRPr="00472E91">
        <w:rPr>
          <w:rFonts w:ascii="Hiragino Mincho Pro W3" w:eastAsia="Hiragino Mincho Pro W3" w:hAnsi="Hiragino Mincho Pro W3"/>
          <w:sz w:val="20"/>
          <w:szCs w:val="20"/>
          <w:lang w:eastAsia="ja-JP"/>
        </w:rPr>
        <w:t>(46</w:t>
      </w:r>
      <w:r w:rsidR="008705F8" w:rsidRPr="00472E91">
        <w:rPr>
          <w:rFonts w:ascii="Hiragino Mincho Pro W3" w:eastAsia="Hiragino Mincho Pro W3" w:hAnsi="Hiragino Mincho Pro W3"/>
          <w:sz w:val="20"/>
          <w:szCs w:val="20"/>
          <w:lang w:eastAsia="ja-JP"/>
        </w:rPr>
        <w:t>.</w:t>
      </w:r>
      <w:r w:rsidRPr="00472E91">
        <w:rPr>
          <w:rFonts w:ascii="Hiragino Mincho Pro W3" w:eastAsia="Hiragino Mincho Pro W3" w:hAnsi="Hiragino Mincho Pro W3"/>
          <w:sz w:val="20"/>
          <w:szCs w:val="20"/>
          <w:lang w:eastAsia="ja-JP"/>
        </w:rPr>
        <w:t>6</w:t>
      </w:r>
      <w:r w:rsidR="008705F8"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hint="eastAsia"/>
          <w:sz w:val="20"/>
          <w:szCs w:val="20"/>
          <w:lang w:eastAsia="ja-JP"/>
        </w:rPr>
        <w:t>)</w:t>
      </w:r>
      <w:r w:rsidR="008705F8"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hint="eastAsia"/>
          <w:sz w:val="20"/>
          <w:szCs w:val="20"/>
          <w:lang w:eastAsia="ja-JP"/>
        </w:rPr>
        <w:t>次いで</w:t>
      </w:r>
      <w:r w:rsidR="001D4FF2" w:rsidRPr="00472E91">
        <w:rPr>
          <w:rFonts w:ascii="Hiragino Mincho Pro W3" w:eastAsia="Hiragino Mincho Pro W3" w:hAnsi="Hiragino Mincho Pro W3" w:hint="eastAsia"/>
          <w:sz w:val="20"/>
          <w:szCs w:val="20"/>
          <w:lang w:eastAsia="ja-JP"/>
        </w:rPr>
        <w:t>その他が</w:t>
      </w:r>
      <w:r w:rsidR="001D4FF2" w:rsidRPr="00472E91">
        <w:rPr>
          <w:rFonts w:ascii="Hiragino Mincho Pro W3" w:eastAsia="Hiragino Mincho Pro W3" w:hAnsi="Hiragino Mincho Pro W3"/>
          <w:sz w:val="20"/>
          <w:szCs w:val="20"/>
          <w:lang w:eastAsia="ja-JP"/>
        </w:rPr>
        <w:t>79</w:t>
      </w:r>
      <w:r w:rsidR="001D4FF2" w:rsidRPr="00472E91">
        <w:rPr>
          <w:rFonts w:ascii="Hiragino Mincho Pro W3" w:eastAsia="Hiragino Mincho Pro W3" w:hAnsi="Hiragino Mincho Pro W3" w:hint="eastAsia"/>
          <w:sz w:val="20"/>
          <w:szCs w:val="20"/>
          <w:lang w:eastAsia="ja-JP"/>
        </w:rPr>
        <w:t>人</w:t>
      </w:r>
      <w:r w:rsidR="001D4FF2" w:rsidRPr="00472E91">
        <w:rPr>
          <w:rFonts w:ascii="Hiragino Mincho Pro W3" w:eastAsia="Hiragino Mincho Pro W3" w:hAnsi="Hiragino Mincho Pro W3"/>
          <w:sz w:val="20"/>
          <w:szCs w:val="20"/>
          <w:lang w:eastAsia="ja-JP"/>
        </w:rPr>
        <w:t>(41</w:t>
      </w:r>
      <w:r w:rsidR="008705F8" w:rsidRPr="00472E91">
        <w:rPr>
          <w:rFonts w:ascii="Hiragino Mincho Pro W3" w:eastAsia="Hiragino Mincho Pro W3" w:hAnsi="Hiragino Mincho Pro W3" w:hint="eastAsia"/>
          <w:sz w:val="20"/>
          <w:szCs w:val="20"/>
          <w:lang w:eastAsia="ja-JP"/>
        </w:rPr>
        <w:t>.</w:t>
      </w:r>
      <w:r w:rsidR="001D4FF2" w:rsidRPr="00472E91">
        <w:rPr>
          <w:rFonts w:ascii="Hiragino Mincho Pro W3" w:eastAsia="Hiragino Mincho Pro W3" w:hAnsi="Hiragino Mincho Pro W3"/>
          <w:sz w:val="20"/>
          <w:szCs w:val="20"/>
          <w:lang w:eastAsia="ja-JP"/>
        </w:rPr>
        <w:t>4</w:t>
      </w:r>
      <w:r w:rsidR="008705F8" w:rsidRPr="00472E91">
        <w:rPr>
          <w:rFonts w:ascii="Hiragino Mincho Pro W3" w:eastAsia="Hiragino Mincho Pro W3" w:hAnsi="Hiragino Mincho Pro W3" w:hint="eastAsia"/>
          <w:sz w:val="20"/>
          <w:szCs w:val="20"/>
          <w:lang w:eastAsia="ja-JP"/>
        </w:rPr>
        <w:t>％</w:t>
      </w:r>
      <w:r w:rsidR="001D4FF2" w:rsidRPr="00472E91">
        <w:rPr>
          <w:rFonts w:ascii="Hiragino Mincho Pro W3" w:eastAsia="Hiragino Mincho Pro W3" w:hAnsi="Hiragino Mincho Pro W3" w:hint="eastAsia"/>
          <w:sz w:val="20"/>
          <w:szCs w:val="20"/>
          <w:lang w:eastAsia="ja-JP"/>
        </w:rPr>
        <w:t>)である。その他の内訳については、次の</w:t>
      </w:r>
      <w:r w:rsidR="001D4FF2" w:rsidRPr="00472E91">
        <w:rPr>
          <w:rFonts w:ascii="Hiragino Mincho Pro W3" w:eastAsia="Hiragino Mincho Pro W3" w:hAnsi="Hiragino Mincho Pro W3"/>
          <w:sz w:val="20"/>
          <w:szCs w:val="20"/>
          <w:lang w:eastAsia="ja-JP"/>
        </w:rPr>
        <w:t>2</w:t>
      </w:r>
      <w:r w:rsidR="001D4FF2" w:rsidRPr="00472E91">
        <w:rPr>
          <w:rFonts w:ascii="Hiragino Mincho Pro W3" w:eastAsia="Hiragino Mincho Pro W3" w:hAnsi="Hiragino Mincho Pro W3" w:hint="eastAsia"/>
          <w:sz w:val="20"/>
          <w:szCs w:val="20"/>
          <w:lang w:eastAsia="ja-JP"/>
        </w:rPr>
        <w:t>項で記す。チラシや新聞といった紙媒体よりも、圧倒的にコミュニティの中での伝達が多かった。</w:t>
      </w:r>
    </w:p>
    <w:p w:rsidR="008705F8" w:rsidRPr="00472E91" w:rsidRDefault="001D4FF2"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lastRenderedPageBreak/>
        <mc:AlternateContent>
          <mc:Choice Requires="wps">
            <w:drawing>
              <wp:anchor distT="0" distB="0" distL="114300" distR="114300" simplePos="0" relativeHeight="251665408" behindDoc="0" locked="0" layoutInCell="1" allowOverlap="1" wp14:anchorId="009CABBF" wp14:editId="15756E1E">
                <wp:simplePos x="0" y="0"/>
                <wp:positionH relativeFrom="margin">
                  <wp:posOffset>2685352</wp:posOffset>
                </wp:positionH>
                <wp:positionV relativeFrom="paragraph">
                  <wp:posOffset>1918788</wp:posOffset>
                </wp:positionV>
                <wp:extent cx="1504950" cy="4286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ABBF" id="テキスト ボックス 19" o:spid="_x0000_s1032" type="#_x0000_t202" style="position:absolute;margin-left:211.45pt;margin-top:151.1pt;width:118.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008705F8" w:rsidRPr="00472E91">
        <w:rPr>
          <w:rFonts w:ascii="Hiragino Mincho Pro W3" w:eastAsia="Hiragino Mincho Pro W3" w:hAnsi="Hiragino Mincho Pro W3"/>
          <w:noProof/>
          <w:sz w:val="20"/>
          <w:szCs w:val="20"/>
          <w:lang w:eastAsia="ja-JP"/>
        </w:rPr>
        <w:drawing>
          <wp:inline distT="0" distB="0" distL="0" distR="0" wp14:anchorId="550E436C" wp14:editId="1F3D795D">
            <wp:extent cx="2398029" cy="2351315"/>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2796" cy="2355989"/>
                    </a:xfrm>
                    <a:prstGeom prst="rect">
                      <a:avLst/>
                    </a:prstGeom>
                    <a:noFill/>
                    <a:ln>
                      <a:noFill/>
                    </a:ln>
                  </pic:spPr>
                </pic:pic>
              </a:graphicData>
            </a:graphic>
          </wp:inline>
        </w:drawing>
      </w:r>
    </w:p>
    <w:p w:rsidR="001D4FF2" w:rsidRPr="00472E91" w:rsidRDefault="001D4FF2" w:rsidP="00472E91">
      <w:pPr>
        <w:spacing w:line="360" w:lineRule="auto"/>
        <w:jc w:val="center"/>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1465AEF8" wp14:editId="1BF60CD4">
            <wp:extent cx="5396230" cy="1522699"/>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1522699"/>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17" w:name="_Toc339296306"/>
      <w:bookmarkStart w:id="18" w:name="_Toc496957412"/>
      <w:r w:rsidRPr="00472E91">
        <w:rPr>
          <w:rFonts w:ascii="Hiragino Mincho Pro W3" w:eastAsia="Hiragino Mincho Pro W3" w:hAnsi="Hiragino Mincho Pro W3" w:hint="eastAsia"/>
          <w:sz w:val="20"/>
          <w:szCs w:val="20"/>
        </w:rPr>
        <w:t xml:space="preserve">図表6-1　</w:t>
      </w:r>
      <w:bookmarkEnd w:id="17"/>
      <w:bookmarkEnd w:id="18"/>
      <w:r w:rsidRPr="00472E91">
        <w:rPr>
          <w:rFonts w:ascii="Hiragino Mincho Pro W3" w:eastAsia="Hiragino Mincho Pro W3" w:hAnsi="Hiragino Mincho Pro W3" w:hint="eastAsia"/>
          <w:sz w:val="20"/>
          <w:szCs w:val="20"/>
        </w:rPr>
        <w:t>今日の集まり</w:t>
      </w:r>
    </w:p>
    <w:p w:rsidR="008705F8" w:rsidRPr="00472E91" w:rsidRDefault="008705F8" w:rsidP="00472E91">
      <w:pPr>
        <w:spacing w:line="360" w:lineRule="auto"/>
        <w:jc w:val="center"/>
        <w:rPr>
          <w:rFonts w:ascii="Hiragino Mincho Pro W3" w:eastAsia="Hiragino Mincho Pro W3" w:hAnsi="Hiragino Mincho Pro W3"/>
          <w:sz w:val="20"/>
          <w:szCs w:val="20"/>
          <w:lang w:eastAsia="ja-JP"/>
        </w:rPr>
      </w:pPr>
      <w:bookmarkStart w:id="19" w:name="_Toc352585247"/>
    </w:p>
    <w:p w:rsidR="001D4FF2" w:rsidRPr="00472E91" w:rsidRDefault="00D526CA"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第２項　</w:t>
      </w:r>
      <w:r w:rsidR="001D4FF2" w:rsidRPr="00472E91">
        <w:rPr>
          <w:rFonts w:ascii="Hiragino Mincho Pro W3" w:eastAsia="Hiragino Mincho Pro W3" w:hAnsi="Hiragino Mincho Pro W3" w:hint="eastAsia"/>
          <w:sz w:val="20"/>
          <w:szCs w:val="20"/>
          <w:lang w:eastAsia="ja-JP"/>
        </w:rPr>
        <w:t>その他の内訳</w:t>
      </w:r>
    </w:p>
    <w:p w:rsidR="001D4FF2" w:rsidRPr="00472E91" w:rsidRDefault="001D4FF2"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　</w:t>
      </w:r>
    </w:p>
    <w:p w:rsidR="008705F8" w:rsidRPr="00472E91" w:rsidRDefault="001D4FF2" w:rsidP="00472E91">
      <w:pPr>
        <w:spacing w:line="360" w:lineRule="auto"/>
        <w:ind w:firstLineChars="50" w:firstLine="100"/>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問６で「その他」を選んだ人は、「具体的に」と自由記入をしてもらった。その際、民生委員などの社会福祉協議会関係で出前トークを知った人が</w:t>
      </w:r>
      <w:r w:rsidRPr="00472E91">
        <w:rPr>
          <w:rFonts w:ascii="Hiragino Mincho Pro W3" w:eastAsia="Hiragino Mincho Pro W3" w:hAnsi="Hiragino Mincho Pro W3" w:cs="ＭＳ 明朝"/>
          <w:sz w:val="20"/>
          <w:szCs w:val="20"/>
          <w:shd w:val="clear" w:color="auto" w:fill="FFFFFF"/>
          <w:lang w:eastAsia="ja-JP"/>
        </w:rPr>
        <w:t>61</w:t>
      </w:r>
      <w:r w:rsidRPr="00472E91">
        <w:rPr>
          <w:rFonts w:ascii="Hiragino Mincho Pro W3" w:eastAsia="Hiragino Mincho Pro W3" w:hAnsi="Hiragino Mincho Pro W3" w:cs="ＭＳ 明朝" w:hint="eastAsia"/>
          <w:sz w:val="20"/>
          <w:szCs w:val="20"/>
          <w:shd w:val="clear" w:color="auto" w:fill="FFFFFF"/>
          <w:lang w:eastAsia="ja-JP"/>
        </w:rPr>
        <w:t>人</w:t>
      </w:r>
      <w:r w:rsidR="008705F8" w:rsidRPr="00472E91">
        <w:rPr>
          <w:rFonts w:ascii="Hiragino Mincho Pro W3" w:eastAsia="Hiragino Mincho Pro W3" w:hAnsi="Hiragino Mincho Pro W3" w:hint="eastAsia"/>
          <w:sz w:val="20"/>
          <w:szCs w:val="20"/>
          <w:lang w:eastAsia="ja-JP"/>
        </w:rPr>
        <w:t>（3</w:t>
      </w:r>
      <w:r w:rsidR="008705F8" w:rsidRPr="00472E91">
        <w:rPr>
          <w:rFonts w:ascii="Hiragino Mincho Pro W3" w:eastAsia="Hiragino Mincho Pro W3" w:hAnsi="Hiragino Mincho Pro W3"/>
          <w:sz w:val="20"/>
          <w:szCs w:val="20"/>
          <w:lang w:eastAsia="ja-JP"/>
        </w:rPr>
        <w:t>7.</w:t>
      </w:r>
      <w:r w:rsidR="008705F8" w:rsidRPr="00472E91">
        <w:rPr>
          <w:rFonts w:ascii="Hiragino Mincho Pro W3" w:eastAsia="Hiragino Mincho Pro W3" w:hAnsi="Hiragino Mincho Pro W3" w:hint="eastAsia"/>
          <w:sz w:val="20"/>
          <w:szCs w:val="20"/>
          <w:lang w:eastAsia="ja-JP"/>
        </w:rPr>
        <w:t>5％）</w:t>
      </w:r>
      <w:r w:rsidRPr="00472E91">
        <w:rPr>
          <w:rFonts w:ascii="Hiragino Mincho Pro W3" w:eastAsia="Hiragino Mincho Pro W3" w:hAnsi="Hiragino Mincho Pro W3" w:hint="eastAsia"/>
          <w:sz w:val="20"/>
          <w:szCs w:val="20"/>
          <w:lang w:eastAsia="ja-JP"/>
        </w:rPr>
        <w:t>と最も多く、他にはボランティアの集いなど地元コミュニティでの伝達であった。</w:t>
      </w:r>
    </w:p>
    <w:p w:rsidR="008705F8" w:rsidRPr="00472E91" w:rsidRDefault="001D4FF2"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mc:AlternateContent>
          <mc:Choice Requires="wps">
            <w:drawing>
              <wp:anchor distT="0" distB="0" distL="114300" distR="114300" simplePos="0" relativeHeight="251669504" behindDoc="0" locked="0" layoutInCell="1" allowOverlap="1" wp14:anchorId="4956E55A" wp14:editId="25A97A59">
                <wp:simplePos x="0" y="0"/>
                <wp:positionH relativeFrom="margin">
                  <wp:posOffset>3670531</wp:posOffset>
                </wp:positionH>
                <wp:positionV relativeFrom="paragraph">
                  <wp:posOffset>2163424</wp:posOffset>
                </wp:positionV>
                <wp:extent cx="1504950" cy="4286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6E55A" id="テキスト ボックス 35" o:spid="_x0000_s1033" type="#_x0000_t202" style="position:absolute;margin-left:289pt;margin-top:170.35pt;width:118.5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lang w:eastAsia="ja-JP"/>
        </w:rPr>
        <w:drawing>
          <wp:inline distT="0" distB="0" distL="0" distR="0" wp14:anchorId="6D3E5DE4" wp14:editId="0CA4EDD1">
            <wp:extent cx="2501097" cy="2444438"/>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4022" cy="2447296"/>
                    </a:xfrm>
                    <a:prstGeom prst="rect">
                      <a:avLst/>
                    </a:prstGeom>
                    <a:noFill/>
                    <a:ln>
                      <a:noFill/>
                    </a:ln>
                  </pic:spPr>
                </pic:pic>
              </a:graphicData>
            </a:graphic>
          </wp:inline>
        </w:drawing>
      </w:r>
    </w:p>
    <w:p w:rsidR="001D4FF2" w:rsidRPr="00472E91" w:rsidRDefault="001D4FF2" w:rsidP="00472E91">
      <w:pPr>
        <w:spacing w:line="360" w:lineRule="auto"/>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lastRenderedPageBreak/>
        <w:drawing>
          <wp:inline distT="0" distB="0" distL="0" distR="0" wp14:anchorId="61D3C5AA" wp14:editId="1452E37A">
            <wp:extent cx="4565511" cy="16287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1024" cy="1630742"/>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図表6-2　誰に聞いたか</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1D4FF2" w:rsidRPr="00472E91" w:rsidRDefault="001D4FF2" w:rsidP="00472E91">
      <w:pPr>
        <w:pBdr>
          <w:bottom w:val="single" w:sz="4" w:space="1" w:color="auto"/>
        </w:pBdr>
        <w:spacing w:line="360" w:lineRule="auto"/>
        <w:rPr>
          <w:rFonts w:ascii="Hiragino Mincho Pro W3" w:eastAsia="Hiragino Mincho Pro W3" w:hAnsi="Hiragino Mincho Pro W3"/>
          <w:sz w:val="20"/>
          <w:szCs w:val="20"/>
          <w:lang w:eastAsia="ja-JP"/>
        </w:rPr>
      </w:pPr>
    </w:p>
    <w:p w:rsidR="001D4FF2" w:rsidRPr="00472E91" w:rsidRDefault="001D4FF2"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問７　よく参加している</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集まり</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趣味の集い</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や、</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仲間の会</w:t>
      </w:r>
      <w:r w:rsidRPr="00472E91">
        <w:rPr>
          <w:rFonts w:ascii="Hiragino Mincho Pro W3" w:eastAsia="Hiragino Mincho Pro W3" w:hAnsi="Hiragino Mincho Pro W3" w:cs="ヒラギノ角ゴシック W3" w:hint="eastAsia"/>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などは、ありますか？</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１、ある　よろしければ、どんなグループか、名称などをお答えください</w:t>
      </w:r>
    </w:p>
    <w:p w:rsidR="008705F8" w:rsidRPr="00472E91" w:rsidRDefault="008705F8" w:rsidP="00472E91">
      <w:pPr>
        <w:pBdr>
          <w:top w:val="single" w:sz="4" w:space="1"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２、ない</w:t>
      </w:r>
    </w:p>
    <w:p w:rsidR="001D4FF2" w:rsidRPr="00472E91" w:rsidRDefault="001D4FF2" w:rsidP="00472E91">
      <w:pPr>
        <w:spacing w:line="360" w:lineRule="auto"/>
        <w:rPr>
          <w:rFonts w:ascii="Hiragino Mincho Pro W3" w:eastAsia="Hiragino Mincho Pro W3" w:hAnsi="Hiragino Mincho Pro W3"/>
          <w:sz w:val="20"/>
          <w:szCs w:val="20"/>
          <w:highlight w:val="yellow"/>
          <w:lang w:eastAsia="ja-JP"/>
        </w:rPr>
      </w:pPr>
    </w:p>
    <w:p w:rsidR="001D4FF2" w:rsidRPr="00472E91" w:rsidRDefault="001D4FF2"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　この項目では、よく</w:t>
      </w:r>
      <w:r w:rsidRPr="00472E91">
        <w:rPr>
          <w:rFonts w:ascii="Hiragino Mincho Pro W3" w:eastAsia="Hiragino Mincho Pro W3" w:hAnsi="Hiragino Mincho Pro W3" w:cs="ＭＳ 明朝" w:hint="eastAsia"/>
          <w:sz w:val="20"/>
          <w:szCs w:val="20"/>
          <w:shd w:val="clear" w:color="auto" w:fill="FFFFFF"/>
          <w:lang w:eastAsia="ja-JP"/>
        </w:rPr>
        <w:t>参加している集まり</w:t>
      </w:r>
      <w:r w:rsidRPr="00472E91">
        <w:rPr>
          <w:rFonts w:ascii="Hiragino Mincho Pro W3" w:eastAsia="Hiragino Mincho Pro W3" w:hAnsi="Hiragino Mincho Pro W3" w:cs="ヒラギノ角ゴシック W3" w:hint="eastAsia"/>
          <w:sz w:val="20"/>
          <w:szCs w:val="20"/>
          <w:shd w:val="clear" w:color="auto" w:fill="FFFFFF"/>
          <w:lang w:eastAsia="ja-JP"/>
        </w:rPr>
        <w:t>があるかどうかを聞いた。</w:t>
      </w:r>
      <w:r w:rsidRPr="00472E91">
        <w:rPr>
          <w:rFonts w:ascii="Hiragino Mincho Pro W3" w:eastAsia="Hiragino Mincho Pro W3" w:hAnsi="Hiragino Mincho Pro W3" w:cs="ヒラギノ角ゴシック W3"/>
          <w:sz w:val="20"/>
          <w:szCs w:val="20"/>
          <w:shd w:val="clear" w:color="auto" w:fill="FFFFFF"/>
          <w:lang w:eastAsia="ja-JP"/>
        </w:rPr>
        <w:t>147</w:t>
      </w:r>
      <w:r w:rsidRPr="00472E91">
        <w:rPr>
          <w:rFonts w:ascii="Hiragino Mincho Pro W3" w:eastAsia="Hiragino Mincho Pro W3" w:hAnsi="Hiragino Mincho Pro W3" w:cs="ヒラギノ角ゴシック W3" w:hint="eastAsia"/>
          <w:sz w:val="20"/>
          <w:szCs w:val="20"/>
          <w:shd w:val="clear" w:color="auto" w:fill="FFFFFF"/>
          <w:lang w:eastAsia="ja-JP"/>
        </w:rPr>
        <w:t>人</w:t>
      </w:r>
      <w:r w:rsidRPr="00472E91">
        <w:rPr>
          <w:rFonts w:ascii="Hiragino Mincho Pro W3" w:eastAsia="Hiragino Mincho Pro W3" w:hAnsi="Hiragino Mincho Pro W3" w:cs="ヒラギノ角ゴシック W3"/>
          <w:sz w:val="20"/>
          <w:szCs w:val="20"/>
          <w:shd w:val="clear" w:color="auto" w:fill="FFFFFF"/>
          <w:lang w:eastAsia="ja-JP"/>
        </w:rPr>
        <w:t>(77.0</w:t>
      </w:r>
      <w:r w:rsidR="00D526CA" w:rsidRPr="00472E91">
        <w:rPr>
          <w:rFonts w:ascii="Hiragino Mincho Pro W3" w:eastAsia="Hiragino Mincho Pro W3" w:hAnsi="Hiragino Mincho Pro W3" w:cs="ヒラギノ角ゴシック W3"/>
          <w:sz w:val="20"/>
          <w:szCs w:val="20"/>
          <w:shd w:val="clear" w:color="auto" w:fill="FFFFFF"/>
          <w:lang w:eastAsia="ja-JP"/>
        </w:rPr>
        <w:t>%</w:t>
      </w:r>
      <w:r w:rsidRPr="00472E91">
        <w:rPr>
          <w:rFonts w:ascii="Hiragino Mincho Pro W3" w:eastAsia="Hiragino Mincho Pro W3" w:hAnsi="Hiragino Mincho Pro W3" w:cs="ヒラギノ角ゴシック W3"/>
          <w:sz w:val="20"/>
          <w:szCs w:val="20"/>
          <w:shd w:val="clear" w:color="auto" w:fill="FFFFFF"/>
          <w:lang w:eastAsia="ja-JP"/>
        </w:rPr>
        <w:t>)</w:t>
      </w:r>
      <w:r w:rsidR="00D526CA" w:rsidRPr="00472E91">
        <w:rPr>
          <w:rFonts w:ascii="Hiragino Mincho Pro W3" w:eastAsia="Hiragino Mincho Pro W3" w:hAnsi="Hiragino Mincho Pro W3" w:cs="ヒラギノ角ゴシック W3" w:hint="eastAsia"/>
          <w:sz w:val="20"/>
          <w:szCs w:val="20"/>
          <w:shd w:val="clear" w:color="auto" w:fill="FFFFFF"/>
          <w:lang w:eastAsia="ja-JP"/>
        </w:rPr>
        <w:t>があると解答した。どのような集まりかの自由回答は、以下の通りである。</w:t>
      </w:r>
    </w:p>
    <w:p w:rsidR="001D4FF2" w:rsidRPr="00472E91" w:rsidRDefault="001D4FF2" w:rsidP="00472E91">
      <w:pPr>
        <w:spacing w:line="360" w:lineRule="auto"/>
        <w:rPr>
          <w:rFonts w:ascii="Hiragino Mincho Pro W3" w:eastAsia="Hiragino Mincho Pro W3" w:hAnsi="Hiragino Mincho Pro W3"/>
          <w:sz w:val="20"/>
          <w:szCs w:val="20"/>
          <w:highlight w:val="yellow"/>
          <w:lang w:eastAsia="ja-JP"/>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mc:AlternateContent>
          <mc:Choice Requires="wps">
            <w:drawing>
              <wp:anchor distT="0" distB="0" distL="114300" distR="114300" simplePos="0" relativeHeight="251666432" behindDoc="0" locked="0" layoutInCell="1" allowOverlap="1" wp14:anchorId="4AED7532" wp14:editId="12B5C9A5">
                <wp:simplePos x="0" y="0"/>
                <wp:positionH relativeFrom="margin">
                  <wp:posOffset>2999699</wp:posOffset>
                </wp:positionH>
                <wp:positionV relativeFrom="paragraph">
                  <wp:posOffset>2183521</wp:posOffset>
                </wp:positionV>
                <wp:extent cx="1504950" cy="4286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7532" id="テキスト ボックス 20" o:spid="_x0000_s1034" type="#_x0000_t202" style="position:absolute;margin-left:236.2pt;margin-top:171.95pt;width:118.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hint="eastAsia"/>
          <w:noProof/>
          <w:sz w:val="20"/>
          <w:szCs w:val="20"/>
          <w:lang w:eastAsia="ja-JP"/>
        </w:rPr>
        <w:drawing>
          <wp:inline distT="0" distB="0" distL="0" distR="0" wp14:anchorId="6305878C" wp14:editId="662DE012">
            <wp:extent cx="2847975" cy="28384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p>
    <w:p w:rsidR="001D4FF2" w:rsidRPr="00472E91" w:rsidRDefault="001D4FF2" w:rsidP="00472E91">
      <w:pPr>
        <w:spacing w:line="360" w:lineRule="auto"/>
        <w:rPr>
          <w:rFonts w:ascii="Hiragino Mincho Pro W3" w:eastAsia="Hiragino Mincho Pro W3" w:hAnsi="Hiragino Mincho Pro W3"/>
          <w:sz w:val="20"/>
          <w:szCs w:val="20"/>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08FA070E" wp14:editId="7AED68DE">
            <wp:extent cx="5396230" cy="151271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1512714"/>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20" w:name="_Toc339296309"/>
      <w:bookmarkStart w:id="21" w:name="_Toc496957415"/>
      <w:r w:rsidRPr="00472E91">
        <w:rPr>
          <w:rFonts w:ascii="Hiragino Mincho Pro W3" w:eastAsia="Hiragino Mincho Pro W3" w:hAnsi="Hiragino Mincho Pro W3" w:hint="eastAsia"/>
          <w:sz w:val="20"/>
          <w:szCs w:val="20"/>
        </w:rPr>
        <w:t xml:space="preserve">図表7　</w:t>
      </w:r>
      <w:bookmarkEnd w:id="20"/>
      <w:bookmarkEnd w:id="21"/>
      <w:r w:rsidRPr="00472E91">
        <w:rPr>
          <w:rFonts w:ascii="Hiragino Mincho Pro W3" w:eastAsia="Hiragino Mincho Pro W3" w:hAnsi="Hiragino Mincho Pro W3" w:hint="eastAsia"/>
          <w:sz w:val="20"/>
          <w:szCs w:val="20"/>
        </w:rPr>
        <w:t>よく参加している集まり</w:t>
      </w:r>
    </w:p>
    <w:p w:rsidR="00D526CA" w:rsidRPr="00472E91" w:rsidRDefault="00D526CA" w:rsidP="00472E91">
      <w:pPr>
        <w:spacing w:line="360" w:lineRule="auto"/>
        <w:rPr>
          <w:sz w:val="20"/>
          <w:szCs w:val="20"/>
          <w:lang w:eastAsia="ja-JP"/>
        </w:rPr>
      </w:pPr>
    </w:p>
    <w:p w:rsidR="00D526CA" w:rsidRPr="00472E91" w:rsidRDefault="00D526CA"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問7</w:t>
      </w:r>
      <w:r w:rsidRPr="00472E91">
        <w:rPr>
          <w:rFonts w:ascii="Hiragino Mincho Pro W3" w:eastAsia="Hiragino Mincho Pro W3" w:hAnsi="Hiragino Mincho Pro W3" w:hint="eastAsia"/>
          <w:sz w:val="20"/>
          <w:szCs w:val="20"/>
          <w:lang w:eastAsia="ja-JP"/>
        </w:rPr>
        <w:t>の</w:t>
      </w:r>
      <w:proofErr w:type="spellStart"/>
      <w:r w:rsidRPr="00472E91">
        <w:rPr>
          <w:rFonts w:ascii="Hiragino Mincho Pro W3" w:eastAsia="Hiragino Mincho Pro W3" w:hAnsi="Hiragino Mincho Pro W3" w:hint="eastAsia"/>
          <w:sz w:val="20"/>
          <w:szCs w:val="20"/>
        </w:rPr>
        <w:t>自由回答</w:t>
      </w:r>
      <w:proofErr w:type="spellEnd"/>
    </w:p>
    <w:tbl>
      <w:tblPr>
        <w:tblW w:w="8828" w:type="dxa"/>
        <w:jc w:val="center"/>
        <w:tblCellMar>
          <w:left w:w="99" w:type="dxa"/>
          <w:right w:w="99" w:type="dxa"/>
        </w:tblCellMar>
        <w:tblLook w:val="04A0" w:firstRow="1" w:lastRow="0" w:firstColumn="1" w:lastColumn="0" w:noHBand="0" w:noVBand="1"/>
      </w:tblPr>
      <w:tblGrid>
        <w:gridCol w:w="4390"/>
        <w:gridCol w:w="4438"/>
      </w:tblGrid>
      <w:tr w:rsidR="00D526CA" w:rsidRPr="00472E91" w:rsidTr="003C0E16">
        <w:trPr>
          <w:trHeight w:val="270"/>
          <w:tblHeader/>
          <w:jc w:val="center"/>
        </w:trPr>
        <w:tc>
          <w:tcPr>
            <w:tcW w:w="4390"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center"/>
          </w:tcPr>
          <w:p w:rsidR="00D526CA" w:rsidRPr="00472E91" w:rsidRDefault="00D526CA" w:rsidP="00472E91">
            <w:pPr>
              <w:spacing w:line="360" w:lineRule="auto"/>
              <w:jc w:val="center"/>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自由</w:t>
            </w:r>
            <w:proofErr w:type="spellEnd"/>
            <w:r w:rsidRPr="00472E91">
              <w:rPr>
                <w:rFonts w:ascii="Hiragino Mincho Pro W3" w:eastAsia="Hiragino Mincho Pro W3" w:hAnsi="Hiragino Mincho Pro W3" w:cs="ＭＳ Ｐゴシック" w:hint="eastAsia"/>
                <w:color w:val="000000"/>
                <w:sz w:val="20"/>
                <w:szCs w:val="20"/>
                <w:lang w:eastAsia="ja-JP"/>
              </w:rPr>
              <w:t>解答</w:t>
            </w:r>
          </w:p>
        </w:tc>
        <w:tc>
          <w:tcPr>
            <w:tcW w:w="4438" w:type="dxa"/>
            <w:tcBorders>
              <w:top w:val="single" w:sz="4" w:space="0" w:color="auto"/>
              <w:left w:val="nil"/>
              <w:bottom w:val="dotted" w:sz="4" w:space="0" w:color="auto"/>
              <w:right w:val="single" w:sz="4" w:space="0" w:color="auto"/>
            </w:tcBorders>
            <w:shd w:val="clear" w:color="auto" w:fill="D9D9D9" w:themeFill="background1" w:themeFillShade="D9"/>
            <w:noWrap/>
            <w:vAlign w:val="center"/>
          </w:tcPr>
          <w:p w:rsidR="00D526CA" w:rsidRPr="00472E91" w:rsidRDefault="00D526CA" w:rsidP="00472E91">
            <w:pPr>
              <w:spacing w:line="360" w:lineRule="auto"/>
              <w:jc w:val="center"/>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自由</w:t>
            </w:r>
            <w:proofErr w:type="spellEnd"/>
            <w:r w:rsidRPr="00472E91">
              <w:rPr>
                <w:rFonts w:ascii="Hiragino Mincho Pro W3" w:eastAsia="Hiragino Mincho Pro W3" w:hAnsi="Hiragino Mincho Pro W3" w:cs="ＭＳ Ｐゴシック" w:hint="eastAsia"/>
                <w:color w:val="000000"/>
                <w:sz w:val="20"/>
                <w:szCs w:val="20"/>
                <w:lang w:eastAsia="ja-JP"/>
              </w:rPr>
              <w:t>解答</w:t>
            </w:r>
          </w:p>
        </w:tc>
      </w:tr>
      <w:tr w:rsidR="00D526CA" w:rsidRPr="00472E91" w:rsidTr="003C0E16">
        <w:trPr>
          <w:trHeight w:val="270"/>
          <w:jc w:val="center"/>
        </w:trPr>
        <w:tc>
          <w:tcPr>
            <w:tcW w:w="4390" w:type="dxa"/>
            <w:tcBorders>
              <w:top w:val="single" w:sz="4" w:space="0" w:color="auto"/>
              <w:left w:val="single" w:sz="4" w:space="0" w:color="auto"/>
              <w:bottom w:val="dotted" w:sz="4" w:space="0" w:color="auto"/>
              <w:right w:val="single" w:sz="4" w:space="0" w:color="auto"/>
            </w:tcBorders>
            <w:shd w:val="clear" w:color="auto" w:fill="auto"/>
            <w:noWrap/>
            <w:vAlign w:val="center"/>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近所のお仲間、体操教室の仲間、学生時代のお仲間</w:t>
            </w:r>
          </w:p>
        </w:tc>
        <w:tc>
          <w:tcPr>
            <w:tcW w:w="4438" w:type="dxa"/>
            <w:tcBorders>
              <w:top w:val="single" w:sz="4" w:space="0" w:color="auto"/>
              <w:left w:val="nil"/>
              <w:bottom w:val="dotted" w:sz="4" w:space="0" w:color="auto"/>
              <w:right w:val="single" w:sz="4" w:space="0" w:color="auto"/>
            </w:tcBorders>
            <w:shd w:val="clear" w:color="auto" w:fill="auto"/>
            <w:noWrap/>
            <w:vAlign w:val="center"/>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町内の生きがいグループ</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体操のグループ、中学校時代の友達、以前仕事していた仲間</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町内の介護予防教室、子供の父母会</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「ハイランドふれあいチーム」「おひさま」</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町内の手芸の会、体操教室</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朝のラジオ体操(町内)、輪踊り、ストレッチ体操</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町内のボランティアグループ、サロン等、宗教上の集い</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編物</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町内ボランティアサークル</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アルカディア(いきいきサロン)</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町内老人会</w:t>
            </w:r>
            <w:proofErr w:type="spellEnd"/>
            <w:r w:rsidRPr="00472E91">
              <w:rPr>
                <w:rFonts w:ascii="Hiragino Mincho Pro W3" w:eastAsia="Hiragino Mincho Pro W3" w:hAnsi="Hiragino Mincho Pro W3" w:cs="ＭＳ Ｐゴシック" w:hint="eastAsia"/>
                <w:color w:val="000000"/>
                <w:sz w:val="20"/>
                <w:szCs w:val="20"/>
              </w:rPr>
              <w:t>(</w:t>
            </w:r>
            <w:proofErr w:type="spellStart"/>
            <w:r w:rsidRPr="00472E91">
              <w:rPr>
                <w:rFonts w:ascii="Hiragino Mincho Pro W3" w:eastAsia="Hiragino Mincho Pro W3" w:hAnsi="Hiragino Mincho Pro W3" w:cs="ＭＳ Ｐゴシック" w:hint="eastAsia"/>
                <w:color w:val="000000"/>
                <w:sz w:val="20"/>
                <w:szCs w:val="20"/>
              </w:rPr>
              <w:t>高砂会</w:t>
            </w:r>
            <w:proofErr w:type="spellEnd"/>
            <w:r w:rsidRPr="00472E91">
              <w:rPr>
                <w:rFonts w:ascii="Hiragino Mincho Pro W3" w:eastAsia="Hiragino Mincho Pro W3" w:hAnsi="Hiragino Mincho Pro W3" w:cs="ＭＳ Ｐゴシック" w:hint="eastAsia"/>
                <w:color w:val="000000"/>
                <w:sz w:val="20"/>
                <w:szCs w:val="20"/>
              </w:rPr>
              <w:t>)</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いきいきサロン(おしゃべり会)、ランチの会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点訳奉仕会、7.8丁目ボランティアチーム</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幼なじみの会(名称なし)</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陶芸クラブ、釣りの会、老人会</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踊り、着付け教室</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ラジオ体操等、市シルバー関係</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お一人様の集い</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勤務先の同僚の方と一ヶ月一度お茶のみの会、体操の会</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すいせんの会、高砂会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太極拳等</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介護予防体操、趣味の会、子育てサロン</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ともしびボランティアチーム、町内サロン、カーブス、英会話教室、ストレッチヨガ</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ダンスサークル、グランドゴルフ、ヨガ教室</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仲良しクラブ(手芸をしたり、お話などをしてコミュニケーションをとっています)</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グランドゴルフ</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2か月に一回の女子会、体操教室の集まり</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傾聴ボランティア、朗読</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八起会</w:t>
            </w:r>
            <w:proofErr w:type="spellEnd"/>
            <w:r w:rsidRPr="00472E91">
              <w:rPr>
                <w:rFonts w:ascii="Hiragino Mincho Pro W3" w:eastAsia="Hiragino Mincho Pro W3" w:hAnsi="Hiragino Mincho Pro W3" w:cs="ＭＳ Ｐゴシック" w:hint="eastAsia"/>
                <w:color w:val="000000"/>
                <w:sz w:val="20"/>
                <w:szCs w:val="20"/>
              </w:rPr>
              <w:t>(</w:t>
            </w:r>
            <w:proofErr w:type="spellStart"/>
            <w:r w:rsidRPr="00472E91">
              <w:rPr>
                <w:rFonts w:ascii="Hiragino Mincho Pro W3" w:eastAsia="Hiragino Mincho Pro W3" w:hAnsi="Hiragino Mincho Pro W3" w:cs="ＭＳ Ｐゴシック" w:hint="eastAsia"/>
                <w:color w:val="000000"/>
                <w:sz w:val="20"/>
                <w:szCs w:val="20"/>
              </w:rPr>
              <w:t>卓球</w:t>
            </w:r>
            <w:proofErr w:type="spellEnd"/>
            <w:r w:rsidRPr="00472E91">
              <w:rPr>
                <w:rFonts w:ascii="Hiragino Mincho Pro W3" w:eastAsia="Hiragino Mincho Pro W3" w:hAnsi="Hiragino Mincho Pro W3" w:cs="ＭＳ Ｐゴシック" w:hint="eastAsia"/>
                <w:color w:val="000000"/>
                <w:sz w:val="20"/>
                <w:szCs w:val="20"/>
              </w:rPr>
              <w:t>)</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コーラス、体操教室、麻雀同好会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バドミントン(今、膝痛のため休部)、フラ、和ダイコ</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ゴルフ、体操、つるしびな、スイミング</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ひまわりの会</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茶道仲間、かつての職場の仲間、地域の仲間他</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プア・ナニ・フラクラブ</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佐原いきいきサロン</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古布を利用した手芸教室、ボランティアグループ岩戸ともしび</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市行政</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ふれあいの集い、歌を楽しむ会、バドミントンアビス、ともしびボランティア、岩戸町内会、ゴルフ同好会</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詩吟をしています</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ボウリング、ヨガ</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自治会館”あゆみの会”趣味の会でもの作りをしています。</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ポケット(布おもちゃ作り)</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lastRenderedPageBreak/>
              <w:t>地元商店主の集い等</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ボランティア、こんにちはの会、体操、リズミックカンフー</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習字、詩吟、朝起会</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ボランティア、麻雀、太極拳</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手芸、毎週金曜日、町内会館</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ボランティア活動(筋トレ等)</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手芸等、食事会</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ボランティア関係の講座</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町内会主催の集い、元職場関係の集い</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マージャン、さくらの会(市民コーラス)</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趣味</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三浦竹友の会</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推進委員定例会、サロン等、会社OB会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民児協、社協、いきいきサロン、ボランティア、絵のクラブ</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太極拳の会、町内のふれあい会、バードウォッチングの会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民謡</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大正琴グループ</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元職場の友人達、運動サークルなど</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体操</w:t>
            </w:r>
            <w:proofErr w:type="spellEnd"/>
            <w:r w:rsidRPr="00472E91">
              <w:rPr>
                <w:rFonts w:ascii="Hiragino Mincho Pro W3" w:eastAsia="Hiragino Mincho Pro W3" w:hAnsi="Hiragino Mincho Pro W3" w:cs="ＭＳ Ｐゴシック" w:hint="eastAsia"/>
                <w:color w:val="000000"/>
                <w:sz w:val="20"/>
                <w:szCs w:val="20"/>
              </w:rPr>
              <w:t>(</w:t>
            </w:r>
            <w:proofErr w:type="spellStart"/>
            <w:r w:rsidRPr="00472E91">
              <w:rPr>
                <w:rFonts w:ascii="Hiragino Mincho Pro W3" w:eastAsia="Hiragino Mincho Pro W3" w:hAnsi="Hiragino Mincho Pro W3" w:cs="ＭＳ Ｐゴシック" w:hint="eastAsia"/>
                <w:color w:val="000000"/>
                <w:sz w:val="20"/>
                <w:szCs w:val="20"/>
              </w:rPr>
              <w:t>サークル</w:t>
            </w:r>
            <w:proofErr w:type="spellEnd"/>
            <w:r w:rsidRPr="00472E91">
              <w:rPr>
                <w:rFonts w:ascii="Hiragino Mincho Pro W3" w:eastAsia="Hiragino Mincho Pro W3" w:hAnsi="Hiragino Mincho Pro W3" w:cs="ＭＳ Ｐゴシック" w:hint="eastAsia"/>
                <w:color w:val="000000"/>
                <w:sz w:val="20"/>
                <w:szCs w:val="20"/>
              </w:rPr>
              <w:t>)、</w:t>
            </w:r>
            <w:proofErr w:type="spellStart"/>
            <w:r w:rsidRPr="00472E91">
              <w:rPr>
                <w:rFonts w:ascii="Hiragino Mincho Pro W3" w:eastAsia="Hiragino Mincho Pro W3" w:hAnsi="Hiragino Mincho Pro W3" w:cs="ＭＳ Ｐゴシック" w:hint="eastAsia"/>
                <w:color w:val="000000"/>
                <w:sz w:val="20"/>
                <w:szCs w:val="20"/>
              </w:rPr>
              <w:t>友人</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八幡ボランティア</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体操、歌、ボランティアグループ</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ラジオ体操、ストレッチ体操、わおどり</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助け合いチーム</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リコーダーのグループ、お習字のグループ、布ぞうりのグループ</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卓球クラブ</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老人生きがいの家</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ダンスの会、カラオケの会</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コーラス、老人会等</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地域サロン</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学生時代の仲間、元会社のOB会、部活のOB会、民生委員の会</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地域の仲間の集い、仲良しグループ</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地域連絡会</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町内会、趣味、学生時代の友達</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町内ふれあいいきいきサロン</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町内会の仲間</w:t>
            </w:r>
            <w:proofErr w:type="spellEnd"/>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猫のお家(シェルター)、老人生きがいの家</w:t>
            </w:r>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町内会のパソコンクラブ、１B１の体操クラブ</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薬膳料理の会</w:t>
            </w:r>
            <w:proofErr w:type="spellEnd"/>
          </w:p>
        </w:tc>
      </w:tr>
      <w:tr w:rsidR="00D526CA" w:rsidRPr="00472E91" w:rsidTr="003C0E16">
        <w:trPr>
          <w:trHeight w:val="270"/>
          <w:jc w:val="center"/>
        </w:trPr>
        <w:tc>
          <w:tcPr>
            <w:tcW w:w="4390" w:type="dxa"/>
            <w:tcBorders>
              <w:top w:val="nil"/>
              <w:left w:val="single" w:sz="4" w:space="0" w:color="auto"/>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町内会ボランティアグループ</w:t>
            </w:r>
          </w:p>
        </w:tc>
        <w:tc>
          <w:tcPr>
            <w:tcW w:w="4438" w:type="dxa"/>
            <w:tcBorders>
              <w:top w:val="nil"/>
              <w:left w:val="nil"/>
              <w:bottom w:val="dotted"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lang w:eastAsia="ja-JP"/>
              </w:rPr>
            </w:pPr>
            <w:r w:rsidRPr="00472E91">
              <w:rPr>
                <w:rFonts w:ascii="Hiragino Mincho Pro W3" w:eastAsia="Hiragino Mincho Pro W3" w:hAnsi="Hiragino Mincho Pro W3" w:cs="ＭＳ Ｐゴシック" w:hint="eastAsia"/>
                <w:color w:val="000000"/>
                <w:sz w:val="20"/>
                <w:szCs w:val="20"/>
                <w:lang w:eastAsia="ja-JP"/>
              </w:rPr>
              <w:t>旅行、カラオケ、ヨガ、太極拳、囲碁</w:t>
            </w:r>
          </w:p>
        </w:tc>
      </w:tr>
      <w:tr w:rsidR="00D526CA" w:rsidRPr="00472E91" w:rsidTr="003C0E16">
        <w:trPr>
          <w:trHeight w:val="27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町内会活動、商店街組合活動</w:t>
            </w:r>
            <w:proofErr w:type="spellEnd"/>
          </w:p>
        </w:tc>
        <w:tc>
          <w:tcPr>
            <w:tcW w:w="4438" w:type="dxa"/>
            <w:tcBorders>
              <w:top w:val="nil"/>
              <w:left w:val="nil"/>
              <w:bottom w:val="single" w:sz="4" w:space="0" w:color="auto"/>
              <w:right w:val="single" w:sz="4" w:space="0" w:color="auto"/>
            </w:tcBorders>
            <w:shd w:val="clear" w:color="auto" w:fill="auto"/>
            <w:noWrap/>
            <w:vAlign w:val="center"/>
            <w:hideMark/>
          </w:tcPr>
          <w:p w:rsidR="00D526CA" w:rsidRPr="00472E91" w:rsidRDefault="00D526CA" w:rsidP="00472E91">
            <w:pPr>
              <w:spacing w:line="360" w:lineRule="auto"/>
              <w:rPr>
                <w:rFonts w:ascii="Hiragino Mincho Pro W3" w:eastAsia="Hiragino Mincho Pro W3" w:hAnsi="Hiragino Mincho Pro W3" w:cs="ＭＳ Ｐゴシック"/>
                <w:color w:val="000000"/>
                <w:sz w:val="20"/>
                <w:szCs w:val="20"/>
              </w:rPr>
            </w:pPr>
            <w:proofErr w:type="spellStart"/>
            <w:r w:rsidRPr="00472E91">
              <w:rPr>
                <w:rFonts w:ascii="Hiragino Mincho Pro W3" w:eastAsia="Hiragino Mincho Pro W3" w:hAnsi="Hiragino Mincho Pro W3" w:cs="ＭＳ Ｐゴシック" w:hint="eastAsia"/>
                <w:color w:val="000000"/>
                <w:sz w:val="20"/>
                <w:szCs w:val="20"/>
              </w:rPr>
              <w:t>老人会</w:t>
            </w:r>
            <w:proofErr w:type="spellEnd"/>
          </w:p>
        </w:tc>
      </w:tr>
    </w:tbl>
    <w:p w:rsidR="00D526CA" w:rsidRPr="00472E91" w:rsidRDefault="00D526CA" w:rsidP="00472E91">
      <w:pPr>
        <w:spacing w:line="360" w:lineRule="auto"/>
        <w:rPr>
          <w:sz w:val="20"/>
          <w:szCs w:val="20"/>
          <w:lang w:eastAsia="ja-JP"/>
        </w:rPr>
      </w:pPr>
    </w:p>
    <w:bookmarkEnd w:id="19"/>
    <w:p w:rsidR="008705F8" w:rsidRPr="00472E91" w:rsidRDefault="008705F8" w:rsidP="00472E91">
      <w:pPr>
        <w:pStyle w:val="41"/>
        <w:pBdr>
          <w:bottom w:val="single" w:sz="4" w:space="1" w:color="auto"/>
        </w:pBdr>
        <w:spacing w:line="360" w:lineRule="auto"/>
        <w:ind w:leftChars="0" w:left="0" w:firstLineChars="0" w:firstLine="0"/>
        <w:rPr>
          <w:rFonts w:ascii="Hiragino Mincho Pro W3" w:eastAsia="Hiragino Mincho Pro W3" w:hAnsi="Hiragino Mincho Pro W3"/>
          <w:sz w:val="20"/>
          <w:szCs w:val="20"/>
        </w:rPr>
      </w:pPr>
    </w:p>
    <w:p w:rsidR="00D526CA" w:rsidRPr="00472E91" w:rsidRDefault="00D526CA" w:rsidP="00472E91">
      <w:pPr>
        <w:pStyle w:val="41"/>
        <w:spacing w:line="360" w:lineRule="auto"/>
        <w:ind w:leftChars="0" w:left="0" w:firstLineChars="0" w:firstLine="0"/>
        <w:rPr>
          <w:rFonts w:ascii="Hiragino Mincho Pro W3" w:eastAsia="Hiragino Mincho Pro W3" w:hAnsi="Hiragino Mincho Pro W3"/>
          <w:sz w:val="20"/>
          <w:szCs w:val="20"/>
        </w:rPr>
      </w:pPr>
    </w:p>
    <w:p w:rsidR="008705F8" w:rsidRPr="00472E91" w:rsidRDefault="008705F8" w:rsidP="00472E91">
      <w:pPr>
        <w:pStyle w:val="41"/>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第４節　横須賀市の終活支援について</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問８　横須賀市の２つの終活支援のどちらかに登録したいですか？（市民でない方は、もし市民だったら、でお答えください）</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１、すぐに登録したい（市民でない方は、もし市民だったら）。　</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２、近いうちに、検討したい。</w:t>
      </w:r>
    </w:p>
    <w:p w:rsidR="008705F8" w:rsidRPr="00472E91" w:rsidRDefault="008705F8" w:rsidP="00472E91">
      <w:pPr>
        <w:pStyle w:val="41"/>
        <w:pBdr>
          <w:top w:val="single" w:sz="4" w:space="1" w:color="auto"/>
          <w:left w:val="single" w:sz="4" w:space="4" w:color="auto"/>
          <w:bottom w:val="single" w:sz="4" w:space="1" w:color="auto"/>
          <w:right w:val="single" w:sz="4" w:space="4" w:color="auto"/>
        </w:pBdr>
        <w:spacing w:line="360" w:lineRule="auto"/>
        <w:ind w:leftChars="0" w:left="0" w:firstLineChars="0" w:firstLine="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３、しばらく、検討したい。　</w:t>
      </w:r>
    </w:p>
    <w:p w:rsidR="008705F8" w:rsidRPr="00472E91" w:rsidRDefault="008705F8" w:rsidP="00472E91">
      <w:pPr>
        <w:pStyle w:val="41"/>
        <w:pBdr>
          <w:top w:val="single" w:sz="4" w:space="1" w:color="auto"/>
          <w:left w:val="single" w:sz="4" w:space="4" w:color="auto"/>
          <w:bottom w:val="single" w:sz="4" w:space="1" w:color="auto"/>
          <w:right w:val="single" w:sz="4" w:space="4" w:color="auto"/>
        </w:pBdr>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cs="ＭＳ 明朝" w:hint="eastAsia"/>
          <w:sz w:val="20"/>
          <w:szCs w:val="20"/>
          <w:shd w:val="clear" w:color="auto" w:fill="FFFFFF"/>
        </w:rPr>
        <w:t>４、登録しないと思う。</w:t>
      </w:r>
    </w:p>
    <w:p w:rsidR="00D526CA" w:rsidRPr="00472E91" w:rsidRDefault="00D526CA" w:rsidP="00472E91">
      <w:pPr>
        <w:pStyle w:val="41"/>
        <w:spacing w:line="360" w:lineRule="auto"/>
        <w:ind w:leftChars="0" w:left="0" w:firstLineChars="0" w:firstLine="0"/>
        <w:rPr>
          <w:rFonts w:ascii="Hiragino Mincho Pro W3" w:eastAsia="Hiragino Mincho Pro W3" w:hAnsi="Hiragino Mincho Pro W3"/>
          <w:sz w:val="20"/>
          <w:szCs w:val="20"/>
          <w:highlight w:val="yellow"/>
        </w:rPr>
      </w:pPr>
    </w:p>
    <w:p w:rsidR="008705F8" w:rsidRPr="00472E91" w:rsidRDefault="00D526CA" w:rsidP="00472E91">
      <w:pPr>
        <w:pStyle w:val="41"/>
        <w:spacing w:line="360" w:lineRule="auto"/>
        <w:ind w:leftChars="0" w:left="0" w:firstLineChars="0" w:firstLine="0"/>
        <w:rPr>
          <w:rFonts w:ascii="Hiragino Mincho Pro W3" w:eastAsia="Hiragino Mincho Pro W3" w:hAnsi="Hiragino Mincho Pro W3"/>
          <w:sz w:val="20"/>
          <w:szCs w:val="20"/>
        </w:rPr>
      </w:pPr>
      <w:r w:rsidRPr="00472E91">
        <w:rPr>
          <w:rFonts w:ascii="Hiragino Mincho Pro W3" w:eastAsia="Hiragino Mincho Pro W3" w:hAnsi="Hiragino Mincho Pro W3" w:hint="eastAsia"/>
          <w:sz w:val="20"/>
          <w:szCs w:val="20"/>
        </w:rPr>
        <w:t>この項目では、</w:t>
      </w:r>
      <w:r w:rsidRPr="00472E91">
        <w:rPr>
          <w:rFonts w:ascii="Hiragino Mincho Pro W3" w:eastAsia="Hiragino Mincho Pro W3" w:hAnsi="Hiragino Mincho Pro W3" w:cs="ＭＳ 明朝" w:hint="eastAsia"/>
          <w:sz w:val="20"/>
          <w:szCs w:val="20"/>
          <w:shd w:val="clear" w:color="auto" w:fill="FFFFFF"/>
        </w:rPr>
        <w:t>横須賀市の２つの終活支援のどちらかに登録したいかどうかを聞いた。</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cs="ＭＳ 明朝" w:hint="eastAsia"/>
          <w:sz w:val="20"/>
          <w:szCs w:val="20"/>
          <w:shd w:val="clear" w:color="auto" w:fill="FFFFFF"/>
        </w:rPr>
        <w:t>しばらく、検討したい</w:t>
      </w:r>
      <w:r w:rsidR="008705F8" w:rsidRPr="00472E91">
        <w:rPr>
          <w:rFonts w:ascii="Hiragino Mincho Pro W3" w:eastAsia="Hiragino Mincho Pro W3" w:hAnsi="Hiragino Mincho Pro W3" w:hint="eastAsia"/>
          <w:sz w:val="20"/>
          <w:szCs w:val="20"/>
        </w:rPr>
        <w:t>」が</w:t>
      </w:r>
      <w:r w:rsidRPr="00472E91">
        <w:rPr>
          <w:rFonts w:ascii="Hiragino Mincho Pro W3" w:eastAsia="Hiragino Mincho Pro W3" w:hAnsi="Hiragino Mincho Pro W3"/>
          <w:sz w:val="20"/>
          <w:szCs w:val="20"/>
        </w:rPr>
        <w:t>85</w:t>
      </w:r>
      <w:r w:rsidRPr="00472E91">
        <w:rPr>
          <w:rFonts w:ascii="Hiragino Mincho Pro W3" w:eastAsia="Hiragino Mincho Pro W3" w:hAnsi="Hiragino Mincho Pro W3" w:hint="eastAsia"/>
          <w:sz w:val="20"/>
          <w:szCs w:val="20"/>
        </w:rPr>
        <w:t>人</w:t>
      </w:r>
      <w:r w:rsidRPr="00472E91">
        <w:rPr>
          <w:rFonts w:ascii="Hiragino Mincho Pro W3" w:eastAsia="Hiragino Mincho Pro W3" w:hAnsi="Hiragino Mincho Pro W3"/>
          <w:sz w:val="20"/>
          <w:szCs w:val="20"/>
        </w:rPr>
        <w:t>(</w:t>
      </w:r>
      <w:r w:rsidR="008705F8" w:rsidRPr="00472E91">
        <w:rPr>
          <w:rFonts w:ascii="Hiragino Mincho Pro W3" w:eastAsia="Hiragino Mincho Pro W3" w:hAnsi="Hiragino Mincho Pro W3" w:hint="eastAsia"/>
          <w:sz w:val="20"/>
          <w:szCs w:val="20"/>
        </w:rPr>
        <w:t>7</w:t>
      </w:r>
      <w:r w:rsidR="008705F8" w:rsidRPr="00472E91">
        <w:rPr>
          <w:rFonts w:ascii="Hiragino Mincho Pro W3" w:eastAsia="Hiragino Mincho Pro W3" w:hAnsi="Hiragino Mincho Pro W3"/>
          <w:sz w:val="20"/>
          <w:szCs w:val="20"/>
        </w:rPr>
        <w:t>3.</w:t>
      </w:r>
      <w:r w:rsidR="008705F8" w:rsidRPr="00472E91">
        <w:rPr>
          <w:rFonts w:ascii="Hiragino Mincho Pro W3" w:eastAsia="Hiragino Mincho Pro W3" w:hAnsi="Hiragino Mincho Pro W3" w:hint="eastAsia"/>
          <w:sz w:val="20"/>
          <w:szCs w:val="20"/>
        </w:rPr>
        <w:t>4％</w:t>
      </w:r>
      <w:r w:rsidRPr="00472E91">
        <w:rPr>
          <w:rFonts w:ascii="Hiragino Mincho Pro W3" w:eastAsia="Hiragino Mincho Pro W3" w:hAnsi="Hiragino Mincho Pro W3" w:hint="eastAsia"/>
          <w:sz w:val="20"/>
          <w:szCs w:val="20"/>
        </w:rPr>
        <w:t>)</w:t>
      </w:r>
      <w:r w:rsidR="008705F8" w:rsidRPr="00472E91">
        <w:rPr>
          <w:rFonts w:ascii="Hiragino Mincho Pro W3" w:eastAsia="Hiragino Mincho Pro W3" w:hAnsi="Hiragino Mincho Pro W3" w:hint="eastAsia"/>
          <w:sz w:val="20"/>
          <w:szCs w:val="20"/>
        </w:rPr>
        <w:t>で最も多く、次いで「</w:t>
      </w:r>
      <w:r w:rsidRPr="00472E91">
        <w:rPr>
          <w:rFonts w:ascii="Hiragino Mincho Pro W3" w:eastAsia="Hiragino Mincho Pro W3" w:hAnsi="Hiragino Mincho Pro W3" w:hint="eastAsia"/>
          <w:sz w:val="20"/>
          <w:szCs w:val="20"/>
        </w:rPr>
        <w:t>近いうちに検討したい</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hint="eastAsia"/>
          <w:sz w:val="20"/>
          <w:szCs w:val="20"/>
        </w:rPr>
        <w:t>が4</w:t>
      </w:r>
      <w:r w:rsidRPr="00472E91">
        <w:rPr>
          <w:rFonts w:ascii="Hiragino Mincho Pro W3" w:eastAsia="Hiragino Mincho Pro W3" w:hAnsi="Hiragino Mincho Pro W3"/>
          <w:sz w:val="20"/>
          <w:szCs w:val="20"/>
        </w:rPr>
        <w:t>1</w:t>
      </w:r>
      <w:r w:rsidRPr="00472E91">
        <w:rPr>
          <w:rFonts w:ascii="Hiragino Mincho Pro W3" w:eastAsia="Hiragino Mincho Pro W3" w:hAnsi="Hiragino Mincho Pro W3" w:hint="eastAsia"/>
          <w:sz w:val="20"/>
          <w:szCs w:val="20"/>
        </w:rPr>
        <w:t>人</w:t>
      </w:r>
      <w:r w:rsidRPr="00472E91">
        <w:rPr>
          <w:rFonts w:ascii="Hiragino Mincho Pro W3" w:eastAsia="Hiragino Mincho Pro W3" w:hAnsi="Hiragino Mincho Pro W3"/>
          <w:sz w:val="20"/>
          <w:szCs w:val="20"/>
        </w:rPr>
        <w:t>(21.5</w:t>
      </w:r>
      <w:r w:rsidRPr="00472E91">
        <w:rPr>
          <w:rFonts w:ascii="Hiragino Mincho Pro W3" w:eastAsia="Hiragino Mincho Pro W3" w:hAnsi="Hiragino Mincho Pro W3" w:hint="eastAsia"/>
          <w:sz w:val="20"/>
          <w:szCs w:val="20"/>
        </w:rPr>
        <w:t>％)であった。</w:t>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mc:AlternateContent>
          <mc:Choice Requires="wps">
            <w:drawing>
              <wp:anchor distT="0" distB="0" distL="114300" distR="114300" simplePos="0" relativeHeight="251667456" behindDoc="0" locked="0" layoutInCell="1" allowOverlap="1" wp14:anchorId="00DD031D" wp14:editId="39CD29C1">
                <wp:simplePos x="0" y="0"/>
                <wp:positionH relativeFrom="margin">
                  <wp:posOffset>3197818</wp:posOffset>
                </wp:positionH>
                <wp:positionV relativeFrom="paragraph">
                  <wp:posOffset>1831724</wp:posOffset>
                </wp:positionV>
                <wp:extent cx="1504950" cy="4286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031D" id="テキスト ボックス 21" o:spid="_x0000_s1035" type="#_x0000_t202" style="position:absolute;margin-left:251.8pt;margin-top:144.25pt;width:118.5pt;height:3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Pr="00472E91">
        <w:rPr>
          <w:rFonts w:ascii="Hiragino Mincho Pro W3" w:eastAsia="Hiragino Mincho Pro W3" w:hAnsi="Hiragino Mincho Pro W3"/>
          <w:noProof/>
          <w:sz w:val="20"/>
          <w:szCs w:val="20"/>
          <w:lang w:eastAsia="ja-JP"/>
        </w:rPr>
        <w:drawing>
          <wp:inline distT="0" distB="0" distL="0" distR="0" wp14:anchorId="0EC7B020" wp14:editId="1DBC86DB">
            <wp:extent cx="2973684" cy="2356198"/>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9869" cy="2361099"/>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648E411E" wp14:editId="406519A1">
            <wp:extent cx="5396230" cy="133732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230" cy="1337327"/>
                    </a:xfrm>
                    <a:prstGeom prst="rect">
                      <a:avLst/>
                    </a:prstGeom>
                    <a:noFill/>
                    <a:ln>
                      <a:noFill/>
                    </a:ln>
                  </pic:spPr>
                </pic:pic>
              </a:graphicData>
            </a:graphic>
          </wp:inline>
        </w:drawing>
      </w:r>
    </w:p>
    <w:p w:rsidR="008705F8" w:rsidRPr="00472E91" w:rsidRDefault="008705F8" w:rsidP="00472E91">
      <w:pPr>
        <w:pStyle w:val="ac"/>
        <w:spacing w:line="360" w:lineRule="auto"/>
        <w:rPr>
          <w:rFonts w:ascii="Hiragino Mincho Pro W3" w:eastAsia="Hiragino Mincho Pro W3" w:hAnsi="Hiragino Mincho Pro W3"/>
          <w:sz w:val="20"/>
          <w:szCs w:val="20"/>
        </w:rPr>
      </w:pPr>
      <w:bookmarkStart w:id="22" w:name="_Toc339296307"/>
      <w:bookmarkStart w:id="23" w:name="_Toc496957413"/>
      <w:r w:rsidRPr="00472E91">
        <w:rPr>
          <w:rFonts w:ascii="Hiragino Mincho Pro W3" w:eastAsia="Hiragino Mincho Pro W3" w:hAnsi="Hiragino Mincho Pro W3" w:hint="eastAsia"/>
          <w:sz w:val="20"/>
          <w:szCs w:val="20"/>
        </w:rPr>
        <w:t>図表8　制度に登録したいか</w:t>
      </w:r>
      <w:bookmarkEnd w:id="22"/>
      <w:bookmarkEnd w:id="23"/>
    </w:p>
    <w:p w:rsidR="00D526CA" w:rsidRPr="00472E91" w:rsidRDefault="00D526CA" w:rsidP="00472E91">
      <w:pPr>
        <w:spacing w:line="360" w:lineRule="auto"/>
        <w:rPr>
          <w:sz w:val="20"/>
          <w:szCs w:val="20"/>
          <w:lang w:eastAsia="ja-JP"/>
        </w:rPr>
      </w:pPr>
    </w:p>
    <w:p w:rsidR="00D526CA" w:rsidRPr="00472E91" w:rsidRDefault="00D526CA" w:rsidP="00472E91">
      <w:pPr>
        <w:pBdr>
          <w:bottom w:val="single" w:sz="4" w:space="1" w:color="auto"/>
        </w:pBdr>
        <w:spacing w:line="360" w:lineRule="auto"/>
        <w:rPr>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問９　問８で、４を選んだ方だけにおたずねします。なぜそのように思われたのでしょうか？</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 xml:space="preserve">１、家族がいるから、終活の心配はない。　</w:t>
      </w:r>
    </w:p>
    <w:p w:rsidR="008705F8" w:rsidRPr="00472E91" w:rsidRDefault="008705F8" w:rsidP="00472E91">
      <w:pPr>
        <w:pStyle w:val="a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cs="ヒラギノ角ゴシック W3"/>
          <w:sz w:val="20"/>
          <w:szCs w:val="20"/>
          <w:shd w:val="clear" w:color="auto" w:fill="FFFFFF"/>
        </w:rPr>
      </w:pPr>
      <w:r w:rsidRPr="00472E91">
        <w:rPr>
          <w:rFonts w:ascii="Hiragino Mincho Pro W3" w:eastAsia="Hiragino Mincho Pro W3" w:hAnsi="Hiragino Mincho Pro W3" w:cs="ＭＳ 明朝" w:hint="eastAsia"/>
          <w:sz w:val="20"/>
          <w:szCs w:val="20"/>
          <w:shd w:val="clear" w:color="auto" w:fill="FFFFFF"/>
        </w:rPr>
        <w:t>２、家族・親族や友人がいるから、心配ない。</w:t>
      </w:r>
    </w:p>
    <w:p w:rsidR="008705F8" w:rsidRPr="00472E91" w:rsidRDefault="008705F8" w:rsidP="00472E91">
      <w:pPr>
        <w:pBdr>
          <w:top w:val="single" w:sz="4" w:space="1"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cs="ＭＳ 明朝"/>
          <w:sz w:val="20"/>
          <w:szCs w:val="20"/>
          <w:shd w:val="clear" w:color="auto" w:fill="FFFFFF"/>
          <w:lang w:eastAsia="ja-JP"/>
        </w:rPr>
      </w:pPr>
      <w:r w:rsidRPr="00472E91">
        <w:rPr>
          <w:rFonts w:ascii="Hiragino Mincho Pro W3" w:eastAsia="Hiragino Mincho Pro W3" w:hAnsi="Hiragino Mincho Pro W3" w:cs="ＭＳ 明朝" w:hint="eastAsia"/>
          <w:sz w:val="20"/>
          <w:szCs w:val="20"/>
          <w:shd w:val="clear" w:color="auto" w:fill="FFFFFF"/>
          <w:lang w:eastAsia="ja-JP"/>
        </w:rPr>
        <w:t xml:space="preserve">３、終活は個人の問題で、市の支援は必要ない。　</w:t>
      </w:r>
    </w:p>
    <w:p w:rsidR="008705F8" w:rsidRPr="00472E91" w:rsidRDefault="008705F8" w:rsidP="00472E91">
      <w:pPr>
        <w:pBdr>
          <w:top w:val="single" w:sz="4" w:space="1" w:color="auto"/>
          <w:left w:val="single" w:sz="4" w:space="4" w:color="auto"/>
          <w:bottom w:val="single" w:sz="4" w:space="1" w:color="auto"/>
          <w:right w:val="single" w:sz="4" w:space="4" w:color="auto"/>
        </w:pBdr>
        <w:spacing w:line="360" w:lineRule="auto"/>
        <w:rPr>
          <w:rFonts w:ascii="Hiragino Mincho Pro W3" w:eastAsia="Hiragino Mincho Pro W3" w:hAnsi="Hiragino Mincho Pro W3"/>
          <w:b/>
          <w:bCs/>
          <w:sz w:val="20"/>
          <w:szCs w:val="20"/>
          <w:bdr w:val="single" w:sz="4" w:space="0" w:color="auto"/>
          <w:lang w:eastAsia="ja-JP"/>
        </w:rPr>
      </w:pPr>
      <w:r w:rsidRPr="00472E91">
        <w:rPr>
          <w:rFonts w:ascii="Hiragino Mincho Pro W3" w:eastAsia="Hiragino Mincho Pro W3" w:hAnsi="Hiragino Mincho Pro W3" w:cs="ＭＳ 明朝" w:hint="eastAsia"/>
          <w:sz w:val="20"/>
          <w:szCs w:val="20"/>
          <w:shd w:val="clear" w:color="auto" w:fill="FFFFFF"/>
          <w:lang w:eastAsia="ja-JP"/>
        </w:rPr>
        <w:t>４、その他</w:t>
      </w:r>
    </w:p>
    <w:p w:rsidR="00F13C3E" w:rsidRPr="00472E91" w:rsidRDefault="00F13C3E" w:rsidP="00472E91">
      <w:pPr>
        <w:pStyle w:val="41"/>
        <w:spacing w:line="360" w:lineRule="auto"/>
        <w:ind w:leftChars="0" w:left="0" w:firstLineChars="0" w:firstLine="0"/>
        <w:rPr>
          <w:rFonts w:ascii="Hiragino Mincho Pro W3" w:eastAsia="Hiragino Mincho Pro W3" w:hAnsi="Hiragino Mincho Pro W3"/>
          <w:sz w:val="20"/>
          <w:szCs w:val="20"/>
          <w:highlight w:val="yellow"/>
        </w:rPr>
      </w:pPr>
    </w:p>
    <w:p w:rsidR="00F13C3E" w:rsidRPr="00472E91" w:rsidRDefault="00F13C3E" w:rsidP="00472E91">
      <w:pPr>
        <w:pStyle w:val="41"/>
        <w:spacing w:line="360" w:lineRule="auto"/>
        <w:ind w:leftChars="0" w:left="0" w:firstLineChars="50"/>
        <w:rPr>
          <w:rFonts w:ascii="Hiragino Mincho Pro W3" w:eastAsia="Hiragino Mincho Pro W3" w:hAnsi="Hiragino Mincho Pro W3" w:cs="ＭＳ 明朝"/>
          <w:sz w:val="20"/>
          <w:szCs w:val="20"/>
          <w:shd w:val="clear" w:color="auto" w:fill="FFFFFF"/>
        </w:rPr>
      </w:pPr>
      <w:r w:rsidRPr="00472E91">
        <w:rPr>
          <w:rFonts w:ascii="Hiragino Mincho Pro W3" w:eastAsia="Hiragino Mincho Pro W3" w:hAnsi="Hiragino Mincho Pro W3" w:hint="eastAsia"/>
          <w:sz w:val="20"/>
          <w:szCs w:val="20"/>
        </w:rPr>
        <w:t>問8で「4.登録しないと思う」を選んだ人</w:t>
      </w:r>
      <w:r w:rsidR="008705F8" w:rsidRPr="00472E91">
        <w:rPr>
          <w:rFonts w:ascii="Hiragino Mincho Pro W3" w:eastAsia="Hiragino Mincho Pro W3" w:hAnsi="Hiragino Mincho Pro W3" w:hint="eastAsia"/>
          <w:sz w:val="20"/>
          <w:szCs w:val="20"/>
        </w:rPr>
        <w:t>は</w:t>
      </w:r>
      <w:r w:rsidRPr="00472E91">
        <w:rPr>
          <w:rFonts w:ascii="Hiragino Mincho Pro W3" w:eastAsia="Hiragino Mincho Pro W3" w:hAnsi="Hiragino Mincho Pro W3" w:hint="eastAsia"/>
          <w:sz w:val="20"/>
          <w:szCs w:val="20"/>
        </w:rPr>
        <w:t>41人であった。その中で</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hint="eastAsia"/>
          <w:sz w:val="20"/>
          <w:szCs w:val="20"/>
        </w:rPr>
        <w:t>その理由を</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cs="ＭＳ 明朝" w:hint="eastAsia"/>
          <w:sz w:val="20"/>
          <w:szCs w:val="20"/>
          <w:shd w:val="clear" w:color="auto" w:fill="FFFFFF"/>
        </w:rPr>
        <w:t>家族がいるから、終活の心配はない</w:t>
      </w:r>
      <w:r w:rsidR="008705F8" w:rsidRPr="00472E91">
        <w:rPr>
          <w:rFonts w:ascii="Hiragino Mincho Pro W3" w:eastAsia="Hiragino Mincho Pro W3" w:hAnsi="Hiragino Mincho Pro W3" w:hint="eastAsia"/>
          <w:sz w:val="20"/>
          <w:szCs w:val="20"/>
        </w:rPr>
        <w:t>」が</w:t>
      </w:r>
      <w:r w:rsidRPr="00472E91">
        <w:rPr>
          <w:rFonts w:ascii="Hiragino Mincho Pro W3" w:eastAsia="Hiragino Mincho Pro W3" w:hAnsi="Hiragino Mincho Pro W3" w:hint="eastAsia"/>
          <w:sz w:val="20"/>
          <w:szCs w:val="20"/>
        </w:rPr>
        <w:t>29人</w:t>
      </w:r>
      <w:r w:rsidRPr="00472E91">
        <w:rPr>
          <w:rFonts w:ascii="Hiragino Mincho Pro W3" w:eastAsia="Hiragino Mincho Pro W3" w:hAnsi="Hiragino Mincho Pro W3"/>
          <w:sz w:val="20"/>
          <w:szCs w:val="20"/>
        </w:rPr>
        <w:t>(</w:t>
      </w:r>
      <w:r w:rsidR="008705F8" w:rsidRPr="00472E91">
        <w:rPr>
          <w:rFonts w:ascii="Hiragino Mincho Pro W3" w:eastAsia="Hiragino Mincho Pro W3" w:hAnsi="Hiragino Mincho Pro W3" w:hint="eastAsia"/>
          <w:sz w:val="20"/>
          <w:szCs w:val="20"/>
        </w:rPr>
        <w:t>44.3％</w:t>
      </w:r>
      <w:r w:rsidRPr="00472E91">
        <w:rPr>
          <w:rFonts w:ascii="Hiragino Mincho Pro W3" w:eastAsia="Hiragino Mincho Pro W3" w:hAnsi="Hiragino Mincho Pro W3" w:hint="eastAsia"/>
          <w:sz w:val="20"/>
          <w:szCs w:val="20"/>
        </w:rPr>
        <w:t>)</w:t>
      </w:r>
      <w:r w:rsidR="008705F8" w:rsidRPr="00472E91">
        <w:rPr>
          <w:rFonts w:ascii="Hiragino Mincho Pro W3" w:eastAsia="Hiragino Mincho Pro W3" w:hAnsi="Hiragino Mincho Pro W3" w:hint="eastAsia"/>
          <w:sz w:val="20"/>
          <w:szCs w:val="20"/>
        </w:rPr>
        <w:t>で最も多く、次いで「</w:t>
      </w:r>
      <w:r w:rsidRPr="00472E91">
        <w:rPr>
          <w:rFonts w:ascii="Hiragino Mincho Pro W3" w:eastAsia="Hiragino Mincho Pro W3" w:hAnsi="Hiragino Mincho Pro W3" w:cs="ＭＳ 明朝" w:hint="eastAsia"/>
          <w:sz w:val="20"/>
          <w:szCs w:val="20"/>
          <w:shd w:val="clear" w:color="auto" w:fill="FFFFFF"/>
        </w:rPr>
        <w:t>家族・親族や友人がいるから、心配ない</w:t>
      </w:r>
      <w:r w:rsidRPr="00472E91">
        <w:rPr>
          <w:rFonts w:ascii="Hiragino Mincho Pro W3" w:eastAsia="Hiragino Mincho Pro W3" w:hAnsi="Hiragino Mincho Pro W3" w:cs="ＭＳ 明朝"/>
          <w:sz w:val="20"/>
          <w:szCs w:val="20"/>
          <w:shd w:val="clear" w:color="auto" w:fill="FFFFFF"/>
        </w:rPr>
        <w:t>」</w:t>
      </w:r>
      <w:r w:rsidRPr="00472E91">
        <w:rPr>
          <w:rFonts w:ascii="Hiragino Mincho Pro W3" w:eastAsia="Hiragino Mincho Pro W3" w:hAnsi="Hiragino Mincho Pro W3" w:cs="ＭＳ 明朝" w:hint="eastAsia"/>
          <w:sz w:val="20"/>
          <w:szCs w:val="20"/>
          <w:shd w:val="clear" w:color="auto" w:fill="FFFFFF"/>
        </w:rPr>
        <w:t>が11人(</w:t>
      </w:r>
      <w:r w:rsidRPr="00472E91">
        <w:rPr>
          <w:rFonts w:ascii="Hiragino Mincho Pro W3" w:eastAsia="Hiragino Mincho Pro W3" w:hAnsi="Hiragino Mincho Pro W3"/>
          <w:sz w:val="20"/>
          <w:szCs w:val="20"/>
        </w:rPr>
        <w:t>26</w:t>
      </w:r>
      <w:r w:rsidR="008705F8"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sz w:val="20"/>
          <w:szCs w:val="20"/>
        </w:rPr>
        <w:t>8</w:t>
      </w:r>
      <w:r w:rsidRPr="00472E91">
        <w:rPr>
          <w:rFonts w:ascii="Hiragino Mincho Pro W3" w:eastAsia="Hiragino Mincho Pro W3" w:hAnsi="Hiragino Mincho Pro W3" w:hint="eastAsia"/>
          <w:sz w:val="20"/>
          <w:szCs w:val="20"/>
        </w:rPr>
        <w:t>%</w:t>
      </w:r>
      <w:r w:rsidRPr="00472E91">
        <w:rPr>
          <w:rFonts w:ascii="Hiragino Mincho Pro W3" w:eastAsia="Hiragino Mincho Pro W3" w:hAnsi="Hiragino Mincho Pro W3"/>
          <w:sz w:val="20"/>
          <w:szCs w:val="20"/>
        </w:rPr>
        <w:t>)</w:t>
      </w:r>
      <w:r w:rsidRPr="00472E91">
        <w:rPr>
          <w:rFonts w:ascii="Hiragino Mincho Pro W3" w:eastAsia="Hiragino Mincho Pro W3" w:hAnsi="Hiragino Mincho Pro W3" w:hint="eastAsia"/>
          <w:sz w:val="20"/>
          <w:szCs w:val="20"/>
        </w:rPr>
        <w:t>だった。家族や親族、友人がいて終活の心配がない人が問8の「4.登録しないと思う」を選ぶ傾向が強い。</w:t>
      </w:r>
    </w:p>
    <w:bookmarkStart w:id="24" w:name="_Toc339296311"/>
    <w:p w:rsidR="008705F8" w:rsidRPr="00472E91" w:rsidRDefault="00D526CA"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lastRenderedPageBreak/>
        <mc:AlternateContent>
          <mc:Choice Requires="wps">
            <w:drawing>
              <wp:anchor distT="0" distB="0" distL="114300" distR="114300" simplePos="0" relativeHeight="251668480" behindDoc="0" locked="0" layoutInCell="1" allowOverlap="1" wp14:anchorId="0AB2C16C" wp14:editId="06B2FE37">
                <wp:simplePos x="0" y="0"/>
                <wp:positionH relativeFrom="margin">
                  <wp:posOffset>2956657</wp:posOffset>
                </wp:positionH>
                <wp:positionV relativeFrom="paragraph">
                  <wp:posOffset>1699212</wp:posOffset>
                </wp:positionV>
                <wp:extent cx="1504950" cy="4286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04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C16C" id="テキスト ボックス 22" o:spid="_x0000_s1036" type="#_x0000_t202" style="position:absolute;margin-left:232.8pt;margin-top:133.8pt;width:118.5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" filled="f" stroked="f" strokeweight=".5pt">
                <v:textbox>
                  <w:txbxContent>
                    <w:p w:rsidR="00796CFB" w:rsidRPr="009A2280" w:rsidRDefault="00796CFB" w:rsidP="008705F8">
                      <w:pPr>
                        <w:spacing w:line="240" w:lineRule="exact"/>
                        <w:rPr>
                          <w:sz w:val="16"/>
                        </w:rPr>
                      </w:pPr>
                      <w:r w:rsidRPr="009A2280">
                        <w:rPr>
                          <w:sz w:val="16"/>
                        </w:rPr>
                        <w:t>上段：回答数</w:t>
                      </w:r>
                    </w:p>
                    <w:p w:rsidR="00796CFB" w:rsidRPr="009A2280" w:rsidRDefault="00796CFB" w:rsidP="008705F8">
                      <w:pPr>
                        <w:spacing w:line="240" w:lineRule="exact"/>
                        <w:rPr>
                          <w:sz w:val="16"/>
                        </w:rPr>
                      </w:pPr>
                      <w:r w:rsidRPr="009A2280">
                        <w:rPr>
                          <w:sz w:val="16"/>
                        </w:rPr>
                        <w:t>上段：回答数、下段：比率</w:t>
                      </w:r>
                    </w:p>
                  </w:txbxContent>
                </v:textbox>
                <w10:wrap anchorx="margin"/>
              </v:shape>
            </w:pict>
          </mc:Fallback>
        </mc:AlternateContent>
      </w:r>
      <w:r w:rsidR="008705F8" w:rsidRPr="00472E91">
        <w:rPr>
          <w:rFonts w:ascii="Hiragino Mincho Pro W3" w:eastAsia="Hiragino Mincho Pro W3" w:hAnsi="Hiragino Mincho Pro W3"/>
          <w:noProof/>
          <w:sz w:val="20"/>
          <w:szCs w:val="20"/>
          <w:lang w:eastAsia="ja-JP"/>
        </w:rPr>
        <w:drawing>
          <wp:inline distT="0" distB="0" distL="0" distR="0" wp14:anchorId="01950764" wp14:editId="4D4928E5">
            <wp:extent cx="2729907" cy="2207472"/>
            <wp:effectExtent l="0" t="0" r="635"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0227" cy="2215817"/>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rPr>
      </w:pP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1BCF3D61" wp14:editId="78726AF5">
            <wp:extent cx="5284912" cy="1443642"/>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7002" cy="1446945"/>
                    </a:xfrm>
                    <a:prstGeom prst="rect">
                      <a:avLst/>
                    </a:prstGeom>
                    <a:noFill/>
                    <a:ln>
                      <a:noFill/>
                    </a:ln>
                  </pic:spPr>
                </pic:pic>
              </a:graphicData>
            </a:graphic>
          </wp:inline>
        </w:drawing>
      </w:r>
    </w:p>
    <w:p w:rsidR="008705F8" w:rsidRPr="00472E91" w:rsidRDefault="008705F8" w:rsidP="00472E91">
      <w:pPr>
        <w:spacing w:line="360" w:lineRule="auto"/>
        <w:jc w:val="center"/>
        <w:rPr>
          <w:rFonts w:ascii="Hiragino Mincho Pro W3" w:eastAsia="Hiragino Mincho Pro W3" w:hAnsi="Hiragino Mincho Pro W3"/>
          <w:sz w:val="20"/>
          <w:szCs w:val="20"/>
          <w:u w:val="single"/>
          <w:lang w:eastAsia="ja-JP"/>
        </w:rPr>
      </w:pPr>
      <w:bookmarkStart w:id="25" w:name="_Toc496957417"/>
      <w:r w:rsidRPr="00472E91">
        <w:rPr>
          <w:rFonts w:ascii="Hiragino Mincho Pro W3" w:eastAsia="Hiragino Mincho Pro W3" w:hAnsi="Hiragino Mincho Pro W3" w:hint="eastAsia"/>
          <w:sz w:val="20"/>
          <w:szCs w:val="20"/>
          <w:u w:val="single"/>
          <w:lang w:eastAsia="ja-JP"/>
        </w:rPr>
        <w:t>図表9</w:t>
      </w:r>
      <w:bookmarkEnd w:id="24"/>
      <w:r w:rsidRPr="00472E91">
        <w:rPr>
          <w:rFonts w:ascii="Hiragino Mincho Pro W3" w:eastAsia="Hiragino Mincho Pro W3" w:hAnsi="Hiragino Mincho Pro W3" w:hint="eastAsia"/>
          <w:sz w:val="20"/>
          <w:szCs w:val="20"/>
          <w:u w:val="single"/>
          <w:lang w:eastAsia="ja-JP"/>
        </w:rPr>
        <w:t xml:space="preserve">　問8で「4.登録しないと思う」を選んだ人</w:t>
      </w:r>
      <w:bookmarkEnd w:id="25"/>
    </w:p>
    <w:p w:rsidR="008705F8" w:rsidRPr="00472E91" w:rsidRDefault="008705F8" w:rsidP="00472E91">
      <w:pPr>
        <w:spacing w:line="360" w:lineRule="auto"/>
        <w:jc w:val="center"/>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sz w:val="20"/>
          <w:szCs w:val="20"/>
          <w:lang w:eastAsia="ja-JP"/>
        </w:rPr>
        <w:br w:type="page"/>
      </w:r>
    </w:p>
    <w:p w:rsidR="008705F8" w:rsidRPr="00472E91" w:rsidRDefault="008705F8"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第5節　クロス集計</w:t>
      </w:r>
    </w:p>
    <w:p w:rsidR="00CA5195" w:rsidRPr="00472E91" w:rsidRDefault="00CA5195" w:rsidP="00472E91">
      <w:pPr>
        <w:spacing w:line="360" w:lineRule="auto"/>
        <w:rPr>
          <w:rFonts w:ascii="Hiragino Mincho Pro W3" w:eastAsia="Hiragino Mincho Pro W3" w:hAnsi="Hiragino Mincho Pro W3"/>
          <w:sz w:val="20"/>
          <w:szCs w:val="20"/>
          <w:lang w:eastAsia="ja-JP"/>
        </w:rPr>
      </w:pP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アンケート結果をもとにクロス集計を行った。</w:t>
      </w:r>
    </w:p>
    <w:p w:rsidR="00CA5195" w:rsidRPr="00472E91" w:rsidRDefault="00CA5195" w:rsidP="00472E91">
      <w:pPr>
        <w:spacing w:line="360" w:lineRule="auto"/>
        <w:rPr>
          <w:rFonts w:ascii="Hiragino Mincho Pro W3" w:eastAsia="Hiragino Mincho Pro W3" w:hAnsi="Hiragino Mincho Pro W3"/>
          <w:sz w:val="20"/>
          <w:szCs w:val="20"/>
          <w:lang w:eastAsia="ja-JP"/>
        </w:rPr>
      </w:pP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第１項　</w:t>
      </w:r>
      <w:r w:rsidR="00C22CE6"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hint="eastAsia"/>
          <w:sz w:val="20"/>
          <w:szCs w:val="20"/>
          <w:lang w:eastAsia="ja-JP"/>
        </w:rPr>
        <w:t>アンケート実施場所</w:t>
      </w:r>
      <w:r w:rsidR="00C22CE6" w:rsidRPr="00472E91">
        <w:rPr>
          <w:rFonts w:ascii="Hiragino Mincho Pro W3" w:eastAsia="Hiragino Mincho Pro W3" w:hAnsi="Hiragino Mincho Pro W3" w:hint="eastAsia"/>
          <w:sz w:val="20"/>
          <w:szCs w:val="20"/>
          <w:lang w:eastAsia="ja-JP"/>
        </w:rPr>
        <w:t>」</w:t>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以下の表は、アンケート実施場所に関するクロス集計である。</w:t>
      </w:r>
    </w:p>
    <w:p w:rsidR="008705F8" w:rsidRPr="00472E91" w:rsidRDefault="008705F8" w:rsidP="00472E91">
      <w:pPr>
        <w:spacing w:line="360" w:lineRule="auto"/>
        <w:rPr>
          <w:rFonts w:ascii="Hiragino Mincho Pro W3" w:eastAsia="Hiragino Mincho Pro W3" w:hAnsi="Hiragino Mincho Pro W3"/>
          <w:sz w:val="20"/>
          <w:szCs w:val="20"/>
          <w:lang w:eastAsia="ja-JP"/>
        </w:rPr>
      </w:pPr>
    </w:p>
    <w:p w:rsidR="00CA5195"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hint="eastAsia"/>
          <w:noProof/>
          <w:sz w:val="20"/>
          <w:szCs w:val="20"/>
          <w:lang w:eastAsia="ja-JP"/>
        </w:rPr>
        <w:drawing>
          <wp:inline distT="0" distB="0" distL="0" distR="0" wp14:anchorId="587E2619" wp14:editId="7A8878E7">
            <wp:extent cx="4260167" cy="7355394"/>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4018" cy="7379308"/>
                    </a:xfrm>
                    <a:prstGeom prst="rect">
                      <a:avLst/>
                    </a:prstGeom>
                    <a:noFill/>
                    <a:ln>
                      <a:noFill/>
                    </a:ln>
                  </pic:spPr>
                </pic:pic>
              </a:graphicData>
            </a:graphic>
          </wp:inline>
        </w:drawing>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第２項　「あなたの性別は」</w:t>
      </w:r>
    </w:p>
    <w:p w:rsidR="008705F8"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以下の表は、問１の「あなたの性別は」の質問に関するクロス集計である。</w:t>
      </w:r>
      <w:r w:rsidR="008705F8" w:rsidRPr="00472E91">
        <w:rPr>
          <w:rFonts w:ascii="Hiragino Mincho Pro W3" w:eastAsia="Hiragino Mincho Pro W3" w:hAnsi="Hiragino Mincho Pro W3" w:hint="eastAsia"/>
          <w:sz w:val="20"/>
          <w:szCs w:val="20"/>
          <w:lang w:eastAsia="ja-JP"/>
        </w:rPr>
        <w:t>65～74歳の女性が特に多かった。</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60931E5E" wp14:editId="0700DE15">
            <wp:extent cx="4388465" cy="8259745"/>
            <wp:effectExtent l="0" t="0" r="635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7869" cy="8277445"/>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第３項　「同居の家族の人数」</w:t>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以下、問2の「同居の家族の人数」の質問に関するクロス集計である。</w:t>
      </w:r>
    </w:p>
    <w:p w:rsidR="008705F8" w:rsidRPr="00472E91" w:rsidRDefault="00D526CA"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sz w:val="20"/>
          <w:szCs w:val="20"/>
          <w:lang w:eastAsia="ja-JP"/>
        </w:rPr>
        <w:t>70</w:t>
      </w:r>
      <w:r w:rsidR="008705F8" w:rsidRPr="00472E91">
        <w:rPr>
          <w:rFonts w:ascii="Hiragino Mincho Pro W3" w:eastAsia="Hiragino Mincho Pro W3" w:hAnsi="Hiragino Mincho Pro W3" w:hint="eastAsia"/>
          <w:sz w:val="20"/>
          <w:szCs w:val="20"/>
          <w:lang w:eastAsia="ja-JP"/>
        </w:rPr>
        <w:t>～79歳</w:t>
      </w:r>
      <w:r w:rsidR="001A1076" w:rsidRPr="00472E91">
        <w:rPr>
          <w:rFonts w:ascii="Hiragino Mincho Pro W3" w:eastAsia="Hiragino Mincho Pro W3" w:hAnsi="Hiragino Mincho Pro W3" w:hint="eastAsia"/>
          <w:sz w:val="20"/>
          <w:szCs w:val="20"/>
          <w:lang w:eastAsia="ja-JP"/>
        </w:rPr>
        <w:t>で</w:t>
      </w:r>
      <w:r w:rsidR="008705F8" w:rsidRPr="00472E91">
        <w:rPr>
          <w:rFonts w:ascii="Hiragino Mincho Pro W3" w:eastAsia="Hiragino Mincho Pro W3" w:hAnsi="Hiragino Mincho Pro W3" w:hint="eastAsia"/>
          <w:sz w:val="20"/>
          <w:szCs w:val="20"/>
          <w:lang w:eastAsia="ja-JP"/>
        </w:rPr>
        <w:t>同居人</w:t>
      </w:r>
      <w:r w:rsidR="001A1076" w:rsidRPr="00472E91">
        <w:rPr>
          <w:rFonts w:ascii="Hiragino Mincho Pro W3" w:eastAsia="Hiragino Mincho Pro W3" w:hAnsi="Hiragino Mincho Pro W3" w:hint="eastAsia"/>
          <w:sz w:val="20"/>
          <w:szCs w:val="20"/>
          <w:lang w:eastAsia="ja-JP"/>
        </w:rPr>
        <w:t>１</w:t>
      </w:r>
      <w:r w:rsidR="008705F8" w:rsidRPr="00472E91">
        <w:rPr>
          <w:rFonts w:ascii="Hiragino Mincho Pro W3" w:eastAsia="Hiragino Mincho Pro W3" w:hAnsi="Hiragino Mincho Pro W3" w:hint="eastAsia"/>
          <w:sz w:val="20"/>
          <w:szCs w:val="20"/>
          <w:lang w:eastAsia="ja-JP"/>
        </w:rPr>
        <w:t>人</w:t>
      </w:r>
      <w:r w:rsidR="001A1076" w:rsidRPr="00472E91">
        <w:rPr>
          <w:rFonts w:ascii="Hiragino Mincho Pro W3" w:eastAsia="Hiragino Mincho Pro W3" w:hAnsi="Hiragino Mincho Pro W3"/>
          <w:sz w:val="20"/>
          <w:szCs w:val="20"/>
          <w:lang w:eastAsia="ja-JP"/>
        </w:rPr>
        <w:t>(</w:t>
      </w:r>
      <w:r w:rsidR="001A1076" w:rsidRPr="00472E91">
        <w:rPr>
          <w:rFonts w:ascii="Hiragino Mincho Pro W3" w:eastAsia="Hiragino Mincho Pro W3" w:hAnsi="Hiragino Mincho Pro W3" w:hint="eastAsia"/>
          <w:sz w:val="20"/>
          <w:szCs w:val="20"/>
          <w:lang w:eastAsia="ja-JP"/>
        </w:rPr>
        <w:t>2人暮らし</w:t>
      </w:r>
      <w:r w:rsidR="001A1076" w:rsidRPr="00472E91">
        <w:rPr>
          <w:rFonts w:ascii="Hiragino Mincho Pro W3" w:eastAsia="Hiragino Mincho Pro W3" w:hAnsi="Hiragino Mincho Pro W3"/>
          <w:sz w:val="20"/>
          <w:szCs w:val="20"/>
          <w:lang w:eastAsia="ja-JP"/>
        </w:rPr>
        <w:t>)</w:t>
      </w:r>
      <w:r w:rsidR="008705F8" w:rsidRPr="00472E91">
        <w:rPr>
          <w:rFonts w:ascii="Hiragino Mincho Pro W3" w:eastAsia="Hiragino Mincho Pro W3" w:hAnsi="Hiragino Mincho Pro W3" w:hint="eastAsia"/>
          <w:sz w:val="20"/>
          <w:szCs w:val="20"/>
          <w:lang w:eastAsia="ja-JP"/>
        </w:rPr>
        <w:t>が特に多かった。</w:t>
      </w:r>
    </w:p>
    <w:p w:rsidR="00D526CA" w:rsidRPr="00472E91" w:rsidRDefault="00D526CA" w:rsidP="00472E91">
      <w:pPr>
        <w:spacing w:line="360" w:lineRule="auto"/>
        <w:rPr>
          <w:rFonts w:ascii="Hiragino Mincho Pro W3" w:eastAsia="Hiragino Mincho Pro W3" w:hAnsi="Hiragino Mincho Pro W3"/>
          <w:sz w:val="20"/>
          <w:szCs w:val="20"/>
          <w:lang w:eastAsia="ja-JP"/>
        </w:rPr>
      </w:pP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47548E9D" wp14:editId="11F005B7">
            <wp:extent cx="4505797" cy="7586506"/>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0966" cy="7595208"/>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第４項　「あなたのご年齢は」</w:t>
      </w:r>
    </w:p>
    <w:p w:rsidR="008705F8"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問3</w:t>
      </w:r>
      <w:r w:rsidR="001A1076" w:rsidRPr="00472E91">
        <w:rPr>
          <w:rFonts w:ascii="Hiragino Mincho Pro W3" w:eastAsia="Hiragino Mincho Pro W3" w:hAnsi="Hiragino Mincho Pro W3" w:hint="eastAsia"/>
          <w:sz w:val="20"/>
          <w:szCs w:val="20"/>
          <w:lang w:eastAsia="ja-JP"/>
        </w:rPr>
        <w:t>の「</w:t>
      </w:r>
      <w:r w:rsidR="008705F8" w:rsidRPr="00472E91">
        <w:rPr>
          <w:rFonts w:ascii="Hiragino Mincho Pro W3" w:eastAsia="Hiragino Mincho Pro W3" w:hAnsi="Hiragino Mincho Pro W3" w:hint="eastAsia"/>
          <w:sz w:val="20"/>
          <w:szCs w:val="20"/>
          <w:lang w:eastAsia="ja-JP"/>
        </w:rPr>
        <w:t>あなたのご年齢は</w:t>
      </w:r>
      <w:r w:rsidR="001A1076"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hint="eastAsia"/>
          <w:sz w:val="20"/>
          <w:szCs w:val="20"/>
          <w:lang w:eastAsia="ja-JP"/>
        </w:rPr>
        <w:t>に関するクロス集計である。</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4017E771" wp14:editId="7016A919">
            <wp:extent cx="5074874" cy="842708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5779" cy="8428588"/>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第５項　「</w:t>
      </w:r>
      <w:r w:rsidRPr="00472E91">
        <w:rPr>
          <w:rFonts w:ascii="Hiragino Mincho Pro W3" w:eastAsia="Hiragino Mincho Pro W3" w:hAnsi="Hiragino Mincho Pro W3" w:cs="ＭＳ 明朝" w:hint="eastAsia"/>
          <w:sz w:val="20"/>
          <w:szCs w:val="20"/>
          <w:shd w:val="clear" w:color="auto" w:fill="FFFFFF"/>
          <w:lang w:eastAsia="ja-JP"/>
        </w:rPr>
        <w:t>老後などに不安だと思うこと</w:t>
      </w:r>
      <w:r w:rsidRPr="00472E91">
        <w:rPr>
          <w:rFonts w:ascii="Hiragino Mincho Pro W3" w:eastAsia="Hiragino Mincho Pro W3" w:hAnsi="Hiragino Mincho Pro W3" w:hint="eastAsia"/>
          <w:sz w:val="20"/>
          <w:szCs w:val="20"/>
          <w:lang w:eastAsia="ja-JP"/>
        </w:rPr>
        <w:t>」</w:t>
      </w:r>
    </w:p>
    <w:p w:rsidR="00CA5195" w:rsidRPr="00472E91" w:rsidRDefault="00CA5195" w:rsidP="00472E91">
      <w:pPr>
        <w:spacing w:line="360" w:lineRule="auto"/>
        <w:ind w:firstLineChars="50" w:firstLine="1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問4</w:t>
      </w:r>
      <w:r w:rsidRPr="00472E91">
        <w:rPr>
          <w:rFonts w:ascii="Hiragino Mincho Pro W3" w:eastAsia="Hiragino Mincho Pro W3" w:hAnsi="Hiragino Mincho Pro W3" w:hint="eastAsia"/>
          <w:sz w:val="20"/>
          <w:szCs w:val="20"/>
          <w:lang w:eastAsia="ja-JP"/>
        </w:rPr>
        <w:t>の</w:t>
      </w:r>
      <w:r w:rsidR="00D526CA" w:rsidRPr="00472E91">
        <w:rPr>
          <w:rFonts w:ascii="Hiragino Mincho Pro W3" w:eastAsia="Hiragino Mincho Pro W3" w:hAnsi="Hiragino Mincho Pro W3"/>
          <w:sz w:val="20"/>
          <w:szCs w:val="20"/>
          <w:lang w:eastAsia="ja-JP"/>
        </w:rPr>
        <w:t xml:space="preserve"> </w:t>
      </w:r>
      <w:r w:rsidR="00D526CA" w:rsidRPr="00472E91">
        <w:rPr>
          <w:rFonts w:ascii="Hiragino Mincho Pro W3" w:eastAsia="Hiragino Mincho Pro W3" w:hAnsi="Hiragino Mincho Pro W3" w:hint="eastAsia"/>
          <w:sz w:val="20"/>
          <w:szCs w:val="20"/>
          <w:lang w:eastAsia="ja-JP"/>
        </w:rPr>
        <w:t>「</w:t>
      </w:r>
      <w:r w:rsidR="00D526CA" w:rsidRPr="00472E91">
        <w:rPr>
          <w:rFonts w:ascii="Hiragino Mincho Pro W3" w:eastAsia="Hiragino Mincho Pro W3" w:hAnsi="Hiragino Mincho Pro W3" w:cs="ＭＳ 明朝" w:hint="eastAsia"/>
          <w:sz w:val="20"/>
          <w:szCs w:val="20"/>
          <w:shd w:val="clear" w:color="auto" w:fill="FFFFFF"/>
          <w:lang w:eastAsia="ja-JP"/>
        </w:rPr>
        <w:t>あなたが、老後などに不安だと思うことは、なんですか？２つ選んでください</w:t>
      </w:r>
      <w:r w:rsidR="00D526CA" w:rsidRPr="00472E91">
        <w:rPr>
          <w:rFonts w:ascii="Hiragino Mincho Pro W3" w:eastAsia="Hiragino Mincho Pro W3" w:hAnsi="Hiragino Mincho Pro W3" w:hint="eastAsia"/>
          <w:sz w:val="20"/>
          <w:szCs w:val="20"/>
          <w:lang w:eastAsia="ja-JP"/>
        </w:rPr>
        <w:t>」の質問</w:t>
      </w:r>
      <w:r w:rsidRPr="00472E91">
        <w:rPr>
          <w:rFonts w:ascii="Hiragino Mincho Pro W3" w:eastAsia="Hiragino Mincho Pro W3" w:hAnsi="Hiragino Mincho Pro W3" w:hint="eastAsia"/>
          <w:sz w:val="20"/>
          <w:szCs w:val="20"/>
          <w:lang w:eastAsia="ja-JP"/>
        </w:rPr>
        <w:t>に関するクロス集計である。</w:t>
      </w:r>
    </w:p>
    <w:p w:rsidR="008705F8" w:rsidRPr="00472E91" w:rsidRDefault="008705F8" w:rsidP="00472E91">
      <w:pPr>
        <w:spacing w:line="360" w:lineRule="auto"/>
        <w:ind w:firstLineChars="50" w:firstLine="1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同居人</w:t>
      </w:r>
      <w:r w:rsidR="00D526CA" w:rsidRPr="00472E91">
        <w:rPr>
          <w:rFonts w:ascii="Hiragino Mincho Pro W3" w:eastAsia="Hiragino Mincho Pro W3" w:hAnsi="Hiragino Mincho Pro W3" w:hint="eastAsia"/>
          <w:sz w:val="20"/>
          <w:szCs w:val="20"/>
          <w:lang w:eastAsia="ja-JP"/>
        </w:rPr>
        <w:t>が</w:t>
      </w:r>
      <w:r w:rsidR="00D526CA" w:rsidRPr="00472E91">
        <w:rPr>
          <w:rFonts w:ascii="Hiragino Mincho Pro W3" w:eastAsia="Hiragino Mincho Pro W3" w:hAnsi="Hiragino Mincho Pro W3"/>
          <w:sz w:val="20"/>
          <w:szCs w:val="20"/>
          <w:lang w:eastAsia="ja-JP"/>
        </w:rPr>
        <w:t>1</w:t>
      </w:r>
      <w:r w:rsidRPr="00472E91">
        <w:rPr>
          <w:rFonts w:ascii="Hiragino Mincho Pro W3" w:eastAsia="Hiragino Mincho Pro W3" w:hAnsi="Hiragino Mincho Pro W3" w:hint="eastAsia"/>
          <w:sz w:val="20"/>
          <w:szCs w:val="20"/>
          <w:lang w:eastAsia="ja-JP"/>
        </w:rPr>
        <w:t>人</w:t>
      </w:r>
      <w:r w:rsidR="00D526CA" w:rsidRPr="00472E91">
        <w:rPr>
          <w:rFonts w:ascii="Hiragino Mincho Pro W3" w:eastAsia="Hiragino Mincho Pro W3" w:hAnsi="Hiragino Mincho Pro W3" w:hint="eastAsia"/>
          <w:sz w:val="20"/>
          <w:szCs w:val="20"/>
          <w:lang w:eastAsia="ja-JP"/>
        </w:rPr>
        <w:t>(2人暮らし</w:t>
      </w:r>
      <w:r w:rsidR="00D526CA" w:rsidRPr="00472E91">
        <w:rPr>
          <w:rFonts w:ascii="Hiragino Mincho Pro W3" w:eastAsia="Hiragino Mincho Pro W3" w:hAnsi="Hiragino Mincho Pro W3"/>
          <w:sz w:val="20"/>
          <w:szCs w:val="20"/>
          <w:lang w:eastAsia="ja-JP"/>
        </w:rPr>
        <w:t>)</w:t>
      </w:r>
      <w:r w:rsidRPr="00472E91">
        <w:rPr>
          <w:rFonts w:ascii="Hiragino Mincho Pro W3" w:eastAsia="Hiragino Mincho Pro W3" w:hAnsi="Hiragino Mincho Pro W3" w:hint="eastAsia"/>
          <w:sz w:val="20"/>
          <w:szCs w:val="20"/>
          <w:lang w:eastAsia="ja-JP"/>
        </w:rPr>
        <w:t>で、「重い病気や認知症、寝たきりなどにならないか」と考えている人が多かった。</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30621620" wp14:editId="3DF78EC9">
            <wp:extent cx="4201609" cy="7908053"/>
            <wp:effectExtent l="0" t="0" r="254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2451" cy="7928460"/>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第６項　「</w:t>
      </w:r>
      <w:r w:rsidRPr="00472E91">
        <w:rPr>
          <w:rFonts w:ascii="Hiragino Mincho Pro W3" w:eastAsia="Hiragino Mincho Pro W3" w:hAnsi="Hiragino Mincho Pro W3" w:cs="ＭＳ 明朝" w:hint="eastAsia"/>
          <w:sz w:val="20"/>
          <w:szCs w:val="20"/>
          <w:shd w:val="clear" w:color="auto" w:fill="FFFFFF"/>
          <w:lang w:eastAsia="ja-JP"/>
        </w:rPr>
        <w:t>家族・親族に伝えてあること」</w:t>
      </w:r>
    </w:p>
    <w:p w:rsidR="008705F8"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問5</w:t>
      </w:r>
      <w:r w:rsidR="00D526CA" w:rsidRPr="00472E91">
        <w:rPr>
          <w:rFonts w:ascii="Hiragino Mincho Pro W3" w:eastAsia="Hiragino Mincho Pro W3" w:hAnsi="Hiragino Mincho Pro W3" w:hint="eastAsia"/>
          <w:sz w:val="20"/>
          <w:szCs w:val="20"/>
          <w:lang w:eastAsia="ja-JP"/>
        </w:rPr>
        <w:t>「</w:t>
      </w:r>
      <w:r w:rsidR="00D526CA" w:rsidRPr="00472E91">
        <w:rPr>
          <w:rFonts w:ascii="Hiragino Mincho Pro W3" w:eastAsia="Hiragino Mincho Pro W3" w:hAnsi="Hiragino Mincho Pro W3" w:cs="ＭＳ 明朝" w:hint="eastAsia"/>
          <w:sz w:val="20"/>
          <w:szCs w:val="20"/>
          <w:shd w:val="clear" w:color="auto" w:fill="FFFFFF"/>
          <w:lang w:eastAsia="ja-JP"/>
        </w:rPr>
        <w:t>ご家族・親族に伝えてあることを、２つ選んでください」の質問</w:t>
      </w:r>
      <w:r w:rsidRPr="00472E91">
        <w:rPr>
          <w:rFonts w:ascii="Hiragino Mincho Pro W3" w:eastAsia="Hiragino Mincho Pro W3" w:hAnsi="Hiragino Mincho Pro W3" w:cs="ＭＳ 明朝" w:hint="eastAsia"/>
          <w:sz w:val="20"/>
          <w:szCs w:val="20"/>
          <w:shd w:val="clear" w:color="auto" w:fill="FFFFFF"/>
          <w:lang w:eastAsia="ja-JP"/>
        </w:rPr>
        <w:t>に関するクロス集計である。</w:t>
      </w:r>
    </w:p>
    <w:p w:rsidR="008705F8" w:rsidRPr="00472E91" w:rsidRDefault="008705F8" w:rsidP="00472E91">
      <w:pPr>
        <w:spacing w:line="360" w:lineRule="auto"/>
        <w:ind w:firstLineChars="100" w:firstLine="2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同居人</w:t>
      </w:r>
      <w:r w:rsidR="00D526CA" w:rsidRPr="00472E91">
        <w:rPr>
          <w:rFonts w:ascii="Hiragino Mincho Pro W3" w:eastAsia="Hiragino Mincho Pro W3" w:hAnsi="Hiragino Mincho Pro W3" w:hint="eastAsia"/>
          <w:sz w:val="20"/>
          <w:szCs w:val="20"/>
          <w:lang w:eastAsia="ja-JP"/>
        </w:rPr>
        <w:t>が</w:t>
      </w:r>
      <w:r w:rsidR="00D526CA" w:rsidRPr="00472E91">
        <w:rPr>
          <w:rFonts w:ascii="Hiragino Mincho Pro W3" w:eastAsia="Hiragino Mincho Pro W3" w:hAnsi="Hiragino Mincho Pro W3"/>
          <w:sz w:val="20"/>
          <w:szCs w:val="20"/>
          <w:lang w:eastAsia="ja-JP"/>
        </w:rPr>
        <w:t>1</w:t>
      </w:r>
      <w:r w:rsidRPr="00472E91">
        <w:rPr>
          <w:rFonts w:ascii="Hiragino Mincho Pro W3" w:eastAsia="Hiragino Mincho Pro W3" w:hAnsi="Hiragino Mincho Pro W3" w:hint="eastAsia"/>
          <w:sz w:val="20"/>
          <w:szCs w:val="20"/>
          <w:lang w:eastAsia="ja-JP"/>
        </w:rPr>
        <w:t>人</w:t>
      </w:r>
      <w:r w:rsidR="00D526CA" w:rsidRPr="00472E91">
        <w:rPr>
          <w:rFonts w:ascii="Hiragino Mincho Pro W3" w:eastAsia="Hiragino Mincho Pro W3" w:hAnsi="Hiragino Mincho Pro W3"/>
          <w:sz w:val="20"/>
          <w:szCs w:val="20"/>
          <w:lang w:eastAsia="ja-JP"/>
        </w:rPr>
        <w:t>(2</w:t>
      </w:r>
      <w:r w:rsidR="00D526CA" w:rsidRPr="00472E91">
        <w:rPr>
          <w:rFonts w:ascii="Hiragino Mincho Pro W3" w:eastAsia="Hiragino Mincho Pro W3" w:hAnsi="Hiragino Mincho Pro W3" w:hint="eastAsia"/>
          <w:sz w:val="20"/>
          <w:szCs w:val="20"/>
          <w:lang w:eastAsia="ja-JP"/>
        </w:rPr>
        <w:t>人暮らし</w:t>
      </w:r>
      <w:r w:rsidR="00D526CA" w:rsidRPr="00472E91">
        <w:rPr>
          <w:rFonts w:ascii="Hiragino Mincho Pro W3" w:eastAsia="Hiragino Mincho Pro W3" w:hAnsi="Hiragino Mincho Pro W3"/>
          <w:sz w:val="20"/>
          <w:szCs w:val="20"/>
          <w:lang w:eastAsia="ja-JP"/>
        </w:rPr>
        <w:t>)</w:t>
      </w:r>
      <w:r w:rsidRPr="00472E91">
        <w:rPr>
          <w:rFonts w:ascii="Hiragino Mincho Pro W3" w:eastAsia="Hiragino Mincho Pro W3" w:hAnsi="Hiragino Mincho Pro W3" w:hint="eastAsia"/>
          <w:sz w:val="20"/>
          <w:szCs w:val="20"/>
          <w:lang w:eastAsia="ja-JP"/>
        </w:rPr>
        <w:t>で、「緊急連絡先について」を伝えている人や、「とくに、まだ何も伝えていない」人が多かった。</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5D2D8198" wp14:editId="35D1967C">
            <wp:extent cx="4241293" cy="7174523"/>
            <wp:effectExtent l="0" t="0" r="635" b="127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7113" cy="7184368"/>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第７項　「この集まりを知ったきっかけ」</w:t>
      </w:r>
    </w:p>
    <w:p w:rsidR="008705F8"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問6</w:t>
      </w:r>
      <w:r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cs="ＭＳ 明朝" w:hint="eastAsia"/>
          <w:sz w:val="20"/>
          <w:szCs w:val="20"/>
          <w:shd w:val="clear" w:color="auto" w:fill="FFFFFF"/>
          <w:lang w:eastAsia="ja-JP"/>
        </w:rPr>
        <w:t>今日の集まりは、なんで知りましたか。一つだけ選んでください</w:t>
      </w:r>
      <w:r w:rsidRPr="00472E91">
        <w:rPr>
          <w:rFonts w:ascii="Hiragino Mincho Pro W3" w:eastAsia="Hiragino Mincho Pro W3" w:hAnsi="Hiragino Mincho Pro W3" w:hint="eastAsia"/>
          <w:sz w:val="20"/>
          <w:szCs w:val="20"/>
          <w:lang w:eastAsia="ja-JP"/>
        </w:rPr>
        <w:t>」の質問に関するクロス集計である。</w:t>
      </w:r>
      <w:r w:rsidR="008705F8" w:rsidRPr="00472E91">
        <w:rPr>
          <w:rFonts w:ascii="Hiragino Mincho Pro W3" w:eastAsia="Hiragino Mincho Pro W3" w:hAnsi="Hiragino Mincho Pro W3" w:hint="eastAsia"/>
          <w:sz w:val="20"/>
          <w:szCs w:val="20"/>
          <w:lang w:eastAsia="ja-JP"/>
        </w:rPr>
        <w:t>同居人</w:t>
      </w:r>
      <w:r w:rsidRPr="00472E91">
        <w:rPr>
          <w:rFonts w:ascii="Hiragino Mincho Pro W3" w:eastAsia="Hiragino Mincho Pro W3" w:hAnsi="Hiragino Mincho Pro W3"/>
          <w:sz w:val="20"/>
          <w:szCs w:val="20"/>
          <w:lang w:eastAsia="ja-JP"/>
        </w:rPr>
        <w:t>1</w:t>
      </w:r>
      <w:r w:rsidR="008705F8" w:rsidRPr="00472E91">
        <w:rPr>
          <w:rFonts w:ascii="Hiragino Mincho Pro W3" w:eastAsia="Hiragino Mincho Pro W3" w:hAnsi="Hiragino Mincho Pro W3" w:hint="eastAsia"/>
          <w:sz w:val="20"/>
          <w:szCs w:val="20"/>
          <w:lang w:eastAsia="ja-JP"/>
        </w:rPr>
        <w:t>人</w:t>
      </w:r>
      <w:r w:rsidRPr="00472E91">
        <w:rPr>
          <w:rFonts w:ascii="Hiragino Mincho Pro W3" w:eastAsia="Hiragino Mincho Pro W3" w:hAnsi="Hiragino Mincho Pro W3" w:hint="eastAsia"/>
          <w:sz w:val="20"/>
          <w:szCs w:val="20"/>
          <w:lang w:eastAsia="ja-JP"/>
        </w:rPr>
        <w:t>(2人暮らし</w:t>
      </w:r>
      <w:r w:rsidRPr="00472E91">
        <w:rPr>
          <w:rFonts w:ascii="Hiragino Mincho Pro W3" w:eastAsia="Hiragino Mincho Pro W3" w:hAnsi="Hiragino Mincho Pro W3"/>
          <w:sz w:val="20"/>
          <w:szCs w:val="20"/>
          <w:lang w:eastAsia="ja-JP"/>
        </w:rPr>
        <w:t>)</w:t>
      </w:r>
      <w:r w:rsidR="008705F8" w:rsidRPr="00472E91">
        <w:rPr>
          <w:rFonts w:ascii="Hiragino Mincho Pro W3" w:eastAsia="Hiragino Mincho Pro W3" w:hAnsi="Hiragino Mincho Pro W3" w:hint="eastAsia"/>
          <w:sz w:val="20"/>
          <w:szCs w:val="20"/>
          <w:lang w:eastAsia="ja-JP"/>
        </w:rPr>
        <w:t>で、町内会などで知った人が多かった。</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4486ECF6" wp14:editId="073D7203">
            <wp:extent cx="4395959" cy="7877908"/>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4539" cy="7893284"/>
                    </a:xfrm>
                    <a:prstGeom prst="rect">
                      <a:avLst/>
                    </a:prstGeom>
                    <a:noFill/>
                    <a:ln>
                      <a:noFill/>
                    </a:ln>
                  </pic:spPr>
                </pic:pic>
              </a:graphicData>
            </a:graphic>
          </wp:inline>
        </w:drawing>
      </w:r>
    </w:p>
    <w:p w:rsidR="00CA5195" w:rsidRPr="00472E91" w:rsidRDefault="00CA5195"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 xml:space="preserve">第8項　</w:t>
      </w:r>
      <w:r w:rsidR="00C22CE6" w:rsidRPr="00472E91">
        <w:rPr>
          <w:rFonts w:ascii="Hiragino Mincho Pro W3" w:eastAsia="Hiragino Mincho Pro W3" w:hAnsi="Hiragino Mincho Pro W3" w:hint="eastAsia"/>
          <w:sz w:val="20"/>
          <w:szCs w:val="20"/>
          <w:lang w:eastAsia="ja-JP"/>
        </w:rPr>
        <w:t>「仲間の会」</w:t>
      </w:r>
    </w:p>
    <w:p w:rsidR="008705F8" w:rsidRPr="00472E91" w:rsidRDefault="00C22CE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問7</w:t>
      </w:r>
      <w:r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cs="ＭＳ 明朝" w:hint="eastAsia"/>
          <w:sz w:val="20"/>
          <w:szCs w:val="20"/>
          <w:shd w:val="clear" w:color="auto" w:fill="FFFFFF"/>
          <w:lang w:eastAsia="ja-JP"/>
        </w:rPr>
        <w:t>よく参加している</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集まり</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趣味の集い</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や、</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仲間の会</w:t>
      </w:r>
      <w:r w:rsidRPr="00472E91">
        <w:rPr>
          <w:rFonts w:ascii="Hiragino Mincho Pro W3" w:eastAsia="Hiragino Mincho Pro W3" w:hAnsi="Hiragino Mincho Pro W3" w:cs="ヒラギノ角ゴシック W3" w:hint="eastAsia"/>
          <w:sz w:val="20"/>
          <w:szCs w:val="20"/>
          <w:shd w:val="clear" w:color="auto" w:fill="FFFFFF"/>
          <w:lang w:eastAsia="ja-JP"/>
        </w:rPr>
        <w:t>”</w:t>
      </w:r>
      <w:r w:rsidRPr="00472E91">
        <w:rPr>
          <w:rFonts w:ascii="Hiragino Mincho Pro W3" w:eastAsia="Hiragino Mincho Pro W3" w:hAnsi="Hiragino Mincho Pro W3" w:cs="ＭＳ 明朝" w:hint="eastAsia"/>
          <w:sz w:val="20"/>
          <w:szCs w:val="20"/>
          <w:shd w:val="clear" w:color="auto" w:fill="FFFFFF"/>
          <w:lang w:eastAsia="ja-JP"/>
        </w:rPr>
        <w:t>などは、ありますか</w:t>
      </w:r>
      <w:r w:rsidRPr="00472E91">
        <w:rPr>
          <w:rFonts w:ascii="Hiragino Mincho Pro W3" w:eastAsia="Hiragino Mincho Pro W3" w:hAnsi="Hiragino Mincho Pro W3" w:hint="eastAsia"/>
          <w:sz w:val="20"/>
          <w:szCs w:val="20"/>
          <w:lang w:eastAsia="ja-JP"/>
        </w:rPr>
        <w:t>」に関するクロス集計である。</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lastRenderedPageBreak/>
        <w:drawing>
          <wp:inline distT="0" distB="0" distL="0" distR="0" wp14:anchorId="5B4B8BFE" wp14:editId="7C46843C">
            <wp:extent cx="4498350" cy="8008537"/>
            <wp:effectExtent l="0" t="0" r="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6368" cy="8022812"/>
                    </a:xfrm>
                    <a:prstGeom prst="rect">
                      <a:avLst/>
                    </a:prstGeom>
                    <a:noFill/>
                    <a:ln>
                      <a:noFill/>
                    </a:ln>
                  </pic:spPr>
                </pic:pic>
              </a:graphicData>
            </a:graphic>
          </wp:inline>
        </w:drawing>
      </w:r>
    </w:p>
    <w:p w:rsidR="008705F8" w:rsidRPr="00472E91" w:rsidRDefault="008705F8" w:rsidP="00472E91">
      <w:pPr>
        <w:spacing w:line="360" w:lineRule="auto"/>
        <w:rPr>
          <w:rFonts w:ascii="Hiragino Mincho Pro W3" w:eastAsia="Hiragino Mincho Pro W3" w:hAnsi="Hiragino Mincho Pro W3"/>
          <w:sz w:val="20"/>
          <w:szCs w:val="20"/>
        </w:rPr>
      </w:pPr>
      <w:r w:rsidRPr="00472E91">
        <w:rPr>
          <w:rFonts w:ascii="Hiragino Mincho Pro W3" w:eastAsia="Hiragino Mincho Pro W3" w:hAnsi="Hiragino Mincho Pro W3"/>
          <w:sz w:val="20"/>
          <w:szCs w:val="20"/>
        </w:rPr>
        <w:br w:type="page"/>
      </w:r>
    </w:p>
    <w:p w:rsidR="00C22CE6" w:rsidRPr="00472E91" w:rsidRDefault="00C22CE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第９項　「</w:t>
      </w:r>
      <w:r w:rsidRPr="00472E91">
        <w:rPr>
          <w:rFonts w:ascii="Hiragino Mincho Pro W3" w:eastAsia="Hiragino Mincho Pro W3" w:hAnsi="Hiragino Mincho Pro W3" w:cs="ＭＳ 明朝" w:hint="eastAsia"/>
          <w:sz w:val="20"/>
          <w:szCs w:val="20"/>
          <w:shd w:val="clear" w:color="auto" w:fill="FFFFFF"/>
          <w:lang w:eastAsia="ja-JP"/>
        </w:rPr>
        <w:t>登録したいか</w:t>
      </w:r>
      <w:r w:rsidRPr="00472E91">
        <w:rPr>
          <w:rFonts w:ascii="Hiragino Mincho Pro W3" w:eastAsia="Hiragino Mincho Pro W3" w:hAnsi="Hiragino Mincho Pro W3" w:hint="eastAsia"/>
          <w:sz w:val="20"/>
          <w:szCs w:val="20"/>
          <w:lang w:eastAsia="ja-JP"/>
        </w:rPr>
        <w:t>」</w:t>
      </w:r>
    </w:p>
    <w:p w:rsidR="00C22CE6" w:rsidRPr="00472E91" w:rsidRDefault="00C22CE6" w:rsidP="00472E91">
      <w:pPr>
        <w:spacing w:line="360" w:lineRule="auto"/>
        <w:ind w:firstLineChars="50" w:firstLine="1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以下の表は、</w:t>
      </w:r>
      <w:r w:rsidR="008705F8" w:rsidRPr="00472E91">
        <w:rPr>
          <w:rFonts w:ascii="Hiragino Mincho Pro W3" w:eastAsia="Hiragino Mincho Pro W3" w:hAnsi="Hiragino Mincho Pro W3" w:hint="eastAsia"/>
          <w:sz w:val="20"/>
          <w:szCs w:val="20"/>
          <w:lang w:eastAsia="ja-JP"/>
        </w:rPr>
        <w:t>問</w:t>
      </w:r>
      <w:r w:rsidRPr="00472E91">
        <w:rPr>
          <w:rFonts w:ascii="Hiragino Mincho Pro W3" w:eastAsia="Hiragino Mincho Pro W3" w:hAnsi="Hiragino Mincho Pro W3"/>
          <w:sz w:val="20"/>
          <w:szCs w:val="20"/>
          <w:lang w:eastAsia="ja-JP"/>
        </w:rPr>
        <w:t>8</w:t>
      </w:r>
      <w:r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cs="ＭＳ 明朝" w:hint="eastAsia"/>
          <w:sz w:val="20"/>
          <w:szCs w:val="20"/>
          <w:shd w:val="clear" w:color="auto" w:fill="FFFFFF"/>
          <w:lang w:eastAsia="ja-JP"/>
        </w:rPr>
        <w:t>横須賀市の２つの終活支援のどちらかに登録したいですか</w:t>
      </w:r>
      <w:r w:rsidRPr="00472E91">
        <w:rPr>
          <w:rFonts w:ascii="Hiragino Mincho Pro W3" w:eastAsia="Hiragino Mincho Pro W3" w:hAnsi="Hiragino Mincho Pro W3" w:hint="eastAsia"/>
          <w:sz w:val="20"/>
          <w:szCs w:val="20"/>
          <w:lang w:eastAsia="ja-JP"/>
        </w:rPr>
        <w:t>」の質問に関するクロス集計である。</w:t>
      </w:r>
    </w:p>
    <w:p w:rsidR="008705F8" w:rsidRPr="00472E91" w:rsidRDefault="008705F8" w:rsidP="00472E91">
      <w:pPr>
        <w:spacing w:line="360" w:lineRule="auto"/>
        <w:ind w:firstLineChars="50" w:firstLine="100"/>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同居人</w:t>
      </w:r>
      <w:r w:rsidR="00C22CE6" w:rsidRPr="00472E91">
        <w:rPr>
          <w:rFonts w:ascii="Hiragino Mincho Pro W3" w:eastAsia="Hiragino Mincho Pro W3" w:hAnsi="Hiragino Mincho Pro W3"/>
          <w:sz w:val="20"/>
          <w:szCs w:val="20"/>
          <w:lang w:eastAsia="ja-JP"/>
        </w:rPr>
        <w:t>1</w:t>
      </w:r>
      <w:r w:rsidRPr="00472E91">
        <w:rPr>
          <w:rFonts w:ascii="Hiragino Mincho Pro W3" w:eastAsia="Hiragino Mincho Pro W3" w:hAnsi="Hiragino Mincho Pro W3" w:hint="eastAsia"/>
          <w:sz w:val="20"/>
          <w:szCs w:val="20"/>
          <w:lang w:eastAsia="ja-JP"/>
        </w:rPr>
        <w:t>人</w:t>
      </w:r>
      <w:r w:rsidR="00C22CE6" w:rsidRPr="00472E91">
        <w:rPr>
          <w:rFonts w:ascii="Hiragino Mincho Pro W3" w:eastAsia="Hiragino Mincho Pro W3" w:hAnsi="Hiragino Mincho Pro W3" w:hint="eastAsia"/>
          <w:sz w:val="20"/>
          <w:szCs w:val="20"/>
          <w:lang w:eastAsia="ja-JP"/>
        </w:rPr>
        <w:t>(2人暮らし</w:t>
      </w:r>
      <w:r w:rsidR="00C22CE6" w:rsidRPr="00472E91">
        <w:rPr>
          <w:rFonts w:ascii="Hiragino Mincho Pro W3" w:eastAsia="Hiragino Mincho Pro W3" w:hAnsi="Hiragino Mincho Pro W3"/>
          <w:sz w:val="20"/>
          <w:szCs w:val="20"/>
          <w:lang w:eastAsia="ja-JP"/>
        </w:rPr>
        <w:t>)</w:t>
      </w:r>
      <w:r w:rsidRPr="00472E91">
        <w:rPr>
          <w:rFonts w:ascii="Hiragino Mincho Pro W3" w:eastAsia="Hiragino Mincho Pro W3" w:hAnsi="Hiragino Mincho Pro W3" w:hint="eastAsia"/>
          <w:sz w:val="20"/>
          <w:szCs w:val="20"/>
          <w:lang w:eastAsia="ja-JP"/>
        </w:rPr>
        <w:t>で、すぐに登録したい、という</w:t>
      </w:r>
      <w:r w:rsidR="00C22CE6" w:rsidRPr="00472E91">
        <w:rPr>
          <w:rFonts w:ascii="Hiragino Mincho Pro W3" w:eastAsia="Hiragino Mincho Pro W3" w:hAnsi="Hiragino Mincho Pro W3" w:hint="eastAsia"/>
          <w:sz w:val="20"/>
          <w:szCs w:val="20"/>
          <w:lang w:eastAsia="ja-JP"/>
        </w:rPr>
        <w:t>人</w:t>
      </w:r>
      <w:r w:rsidRPr="00472E91">
        <w:rPr>
          <w:rFonts w:ascii="Hiragino Mincho Pro W3" w:eastAsia="Hiragino Mincho Pro W3" w:hAnsi="Hiragino Mincho Pro W3" w:hint="eastAsia"/>
          <w:sz w:val="20"/>
          <w:szCs w:val="20"/>
          <w:lang w:eastAsia="ja-JP"/>
        </w:rPr>
        <w:t>が多かった。</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384BE064" wp14:editId="51EC3A10">
            <wp:extent cx="4922304" cy="7747279"/>
            <wp:effectExtent l="0" t="0" r="571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411" cy="7750596"/>
                    </a:xfrm>
                    <a:prstGeom prst="rect">
                      <a:avLst/>
                    </a:prstGeom>
                    <a:noFill/>
                    <a:ln>
                      <a:noFill/>
                    </a:ln>
                  </pic:spPr>
                </pic:pic>
              </a:graphicData>
            </a:graphic>
          </wp:inline>
        </w:drawing>
      </w:r>
    </w:p>
    <w:p w:rsidR="008705F8" w:rsidRPr="00472E91" w:rsidRDefault="00C22CE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t>第</w:t>
      </w:r>
      <w:r w:rsidRPr="00472E91">
        <w:rPr>
          <w:rFonts w:ascii="Hiragino Mincho Pro W3" w:eastAsia="Hiragino Mincho Pro W3" w:hAnsi="Hiragino Mincho Pro W3"/>
          <w:sz w:val="20"/>
          <w:szCs w:val="20"/>
          <w:lang w:eastAsia="ja-JP"/>
        </w:rPr>
        <w:t>10</w:t>
      </w:r>
      <w:r w:rsidRPr="00472E91">
        <w:rPr>
          <w:rFonts w:ascii="Hiragino Mincho Pro W3" w:eastAsia="Hiragino Mincho Pro W3" w:hAnsi="Hiragino Mincho Pro W3" w:hint="eastAsia"/>
          <w:sz w:val="20"/>
          <w:szCs w:val="20"/>
          <w:lang w:eastAsia="ja-JP"/>
        </w:rPr>
        <w:t>項　「なぜ</w:t>
      </w:r>
      <w:r w:rsidRPr="00472E91">
        <w:rPr>
          <w:rFonts w:ascii="Hiragino Mincho Pro W3" w:eastAsia="Hiragino Mincho Pro W3" w:hAnsi="Hiragino Mincho Pro W3" w:cs="ＭＳ 明朝" w:hint="eastAsia"/>
          <w:sz w:val="20"/>
          <w:szCs w:val="20"/>
          <w:shd w:val="clear" w:color="auto" w:fill="FFFFFF"/>
          <w:lang w:eastAsia="ja-JP"/>
        </w:rPr>
        <w:t>登録しないと思うと</w:t>
      </w:r>
      <w:r w:rsidRPr="00472E91">
        <w:rPr>
          <w:rFonts w:ascii="Hiragino Mincho Pro W3" w:eastAsia="Hiragino Mincho Pro W3" w:hAnsi="Hiragino Mincho Pro W3" w:hint="eastAsia"/>
          <w:sz w:val="20"/>
          <w:szCs w:val="20"/>
          <w:lang w:eastAsia="ja-JP"/>
        </w:rPr>
        <w:t>思ったのか」</w:t>
      </w:r>
    </w:p>
    <w:p w:rsidR="008705F8" w:rsidRPr="00472E91" w:rsidRDefault="00C22CE6" w:rsidP="00472E91">
      <w:pPr>
        <w:spacing w:line="360" w:lineRule="auto"/>
        <w:rPr>
          <w:rFonts w:ascii="Hiragino Mincho Pro W3" w:eastAsia="Hiragino Mincho Pro W3" w:hAnsi="Hiragino Mincho Pro W3"/>
          <w:sz w:val="20"/>
          <w:szCs w:val="20"/>
          <w:lang w:eastAsia="ja-JP"/>
        </w:rPr>
      </w:pPr>
      <w:r w:rsidRPr="00472E91">
        <w:rPr>
          <w:rFonts w:ascii="Hiragino Mincho Pro W3" w:eastAsia="Hiragino Mincho Pro W3" w:hAnsi="Hiragino Mincho Pro W3" w:hint="eastAsia"/>
          <w:sz w:val="20"/>
          <w:szCs w:val="20"/>
          <w:lang w:eastAsia="ja-JP"/>
        </w:rPr>
        <w:lastRenderedPageBreak/>
        <w:t>以下の表は、</w:t>
      </w:r>
      <w:r w:rsidR="008705F8" w:rsidRPr="00472E91">
        <w:rPr>
          <w:rFonts w:ascii="Hiragino Mincho Pro W3" w:eastAsia="Hiragino Mincho Pro W3" w:hAnsi="Hiragino Mincho Pro W3" w:hint="eastAsia"/>
          <w:sz w:val="20"/>
          <w:szCs w:val="20"/>
          <w:lang w:eastAsia="ja-JP"/>
        </w:rPr>
        <w:t>問9</w:t>
      </w:r>
      <w:r w:rsidRPr="00472E91">
        <w:rPr>
          <w:rFonts w:ascii="Hiragino Mincho Pro W3" w:eastAsia="Hiragino Mincho Pro W3" w:hAnsi="Hiragino Mincho Pro W3" w:hint="eastAsia"/>
          <w:sz w:val="20"/>
          <w:szCs w:val="20"/>
          <w:lang w:eastAsia="ja-JP"/>
        </w:rPr>
        <w:t>「</w:t>
      </w:r>
      <w:r w:rsidRPr="00472E91">
        <w:rPr>
          <w:rFonts w:ascii="Hiragino Mincho Pro W3" w:eastAsia="Hiragino Mincho Pro W3" w:hAnsi="Hiragino Mincho Pro W3" w:cs="ＭＳ 明朝" w:hint="eastAsia"/>
          <w:sz w:val="20"/>
          <w:szCs w:val="20"/>
          <w:shd w:val="clear" w:color="auto" w:fill="FFFFFF"/>
          <w:lang w:eastAsia="ja-JP"/>
        </w:rPr>
        <w:t>問８で、４を選んだ方だけにおたずねします。なぜそのように思われたのでしょうか」に関するクロス統計である。</w:t>
      </w:r>
    </w:p>
    <w:p w:rsidR="008705F8" w:rsidRPr="00472E91" w:rsidRDefault="008705F8" w:rsidP="00472E91">
      <w:pPr>
        <w:spacing w:line="360" w:lineRule="auto"/>
        <w:jc w:val="center"/>
        <w:rPr>
          <w:rFonts w:ascii="Hiragino Mincho Pro W3" w:eastAsia="Hiragino Mincho Pro W3" w:hAnsi="Hiragino Mincho Pro W3"/>
          <w:sz w:val="20"/>
          <w:szCs w:val="20"/>
        </w:rPr>
      </w:pPr>
      <w:r w:rsidRPr="00472E91">
        <w:rPr>
          <w:rFonts w:ascii="Hiragino Mincho Pro W3" w:eastAsia="Hiragino Mincho Pro W3" w:hAnsi="Hiragino Mincho Pro W3"/>
          <w:noProof/>
          <w:sz w:val="20"/>
          <w:szCs w:val="20"/>
          <w:lang w:eastAsia="ja-JP"/>
        </w:rPr>
        <w:drawing>
          <wp:inline distT="0" distB="0" distL="0" distR="0" wp14:anchorId="6E7C5A91" wp14:editId="33AB55F3">
            <wp:extent cx="4488911" cy="7787473"/>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241" cy="7798455"/>
                    </a:xfrm>
                    <a:prstGeom prst="rect">
                      <a:avLst/>
                    </a:prstGeom>
                    <a:noFill/>
                    <a:ln>
                      <a:noFill/>
                    </a:ln>
                  </pic:spPr>
                </pic:pic>
              </a:graphicData>
            </a:graphic>
          </wp:inline>
        </w:drawing>
      </w:r>
    </w:p>
    <w:p w:rsidR="0035418F" w:rsidRPr="00472E91" w:rsidRDefault="0035418F" w:rsidP="00472E91">
      <w:pPr>
        <w:spacing w:line="360" w:lineRule="auto"/>
        <w:jc w:val="center"/>
        <w:rPr>
          <w:rFonts w:ascii="Hiragino Mincho Pro W3" w:eastAsia="Hiragino Mincho Pro W3" w:hAnsi="Hiragino Mincho Pro W3"/>
          <w:sz w:val="20"/>
          <w:szCs w:val="20"/>
        </w:rPr>
      </w:pPr>
    </w:p>
    <w:p w:rsidR="0035418F" w:rsidRPr="00472E91" w:rsidRDefault="0035418F" w:rsidP="00472E91">
      <w:pPr>
        <w:spacing w:line="360" w:lineRule="auto"/>
        <w:jc w:val="center"/>
        <w:rPr>
          <w:rFonts w:ascii="Hiragino Mincho Pro W3" w:eastAsia="Hiragino Mincho Pro W3" w:hAnsi="Hiragino Mincho Pro W3"/>
          <w:sz w:val="20"/>
          <w:szCs w:val="20"/>
        </w:rPr>
      </w:pPr>
    </w:p>
    <w:p w:rsidR="00796CFB" w:rsidRDefault="00796CF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p>
    <w:p w:rsidR="00796CFB" w:rsidRDefault="00796CF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p>
    <w:p w:rsidR="00AC007E"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b/>
          <w:sz w:val="32"/>
          <w:szCs w:val="32"/>
          <w:shd w:val="clear" w:color="auto" w:fill="FFFFFF"/>
        </w:rPr>
      </w:pPr>
      <w:r w:rsidRPr="00AC007E">
        <w:rPr>
          <w:rFonts w:ascii="Hiragino Mincho Pro W3" w:eastAsia="Hiragino Mincho Pro W3" w:hAnsi="Hiragino Mincho Pro W3" w:hint="eastAsia"/>
          <w:b/>
          <w:sz w:val="32"/>
          <w:szCs w:val="32"/>
          <w:shd w:val="clear" w:color="auto" w:fill="FFFFFF"/>
        </w:rPr>
        <w:lastRenderedPageBreak/>
        <w:t>第６章　まとめ</w:t>
      </w:r>
    </w:p>
    <w:p w:rsidR="00D84844" w:rsidRPr="00D84844" w:rsidRDefault="00D84844"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b/>
          <w:sz w:val="32"/>
          <w:szCs w:val="32"/>
          <w:shd w:val="clear" w:color="auto" w:fill="FFFFFF"/>
        </w:rPr>
      </w:pPr>
    </w:p>
    <w:p w:rsidR="0035418F" w:rsidRDefault="0035418F"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sidRPr="00D84844">
        <w:rPr>
          <w:rFonts w:ascii="Hiragino Mincho Pro W3" w:eastAsia="Hiragino Mincho Pro W3" w:hAnsi="Hiragino Mincho Pro W3" w:hint="eastAsia"/>
          <w:sz w:val="20"/>
          <w:szCs w:val="20"/>
          <w:bdr w:val="single" w:sz="4" w:space="0" w:color="auto"/>
          <w:shd w:val="clear" w:color="auto" w:fill="FFFFFF"/>
        </w:rPr>
        <w:t>第１節　無縁遺骨問題と終活支援事業を調査して</w:t>
      </w:r>
    </w:p>
    <w:p w:rsidR="00796CFB" w:rsidRDefault="00796CF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Pr>
          <w:rFonts w:ascii="Hiragino Mincho Pro W3" w:eastAsia="Hiragino Mincho Pro W3" w:hAnsi="Hiragino Mincho Pro W3" w:hint="eastAsia"/>
          <w:sz w:val="20"/>
          <w:szCs w:val="20"/>
          <w:shd w:val="clear" w:color="auto" w:fill="FFFFFF"/>
        </w:rPr>
        <w:t xml:space="preserve"> </w:t>
      </w:r>
    </w:p>
    <w:p w:rsidR="00796CFB" w:rsidRDefault="00796CF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r>
        <w:rPr>
          <w:rFonts w:ascii="Hiragino Mincho Pro W3" w:eastAsia="Hiragino Mincho Pro W3" w:hAnsi="Hiragino Mincho Pro W3" w:hint="eastAsia"/>
          <w:sz w:val="20"/>
          <w:szCs w:val="20"/>
          <w:shd w:val="clear" w:color="auto" w:fill="FFFFFF"/>
        </w:rPr>
        <w:t xml:space="preserve"> 今回の無縁遺骨の増加状況の調査を経て、想像していた以上に深刻な事態に直面していることを知った。</w:t>
      </w:r>
      <w:r w:rsidR="00D84844">
        <w:rPr>
          <w:rFonts w:ascii="Hiragino Mincho Pro W3" w:eastAsia="Hiragino Mincho Pro W3" w:hAnsi="Hiragino Mincho Pro W3" w:hint="eastAsia"/>
          <w:sz w:val="20"/>
          <w:szCs w:val="20"/>
          <w:shd w:val="clear" w:color="auto" w:fill="FFFFFF"/>
        </w:rPr>
        <w:t>特にこれからは高齢化、未婚や離婚の数の上昇によって、ますます一人暮らしで身寄りがなく、経済的に余裕がない高齢者が増えて行くと推測される。そのような中、自治体が市民の終活支援を行うことはこれからの社会になくてはならないものであることを実感した。</w:t>
      </w:r>
    </w:p>
    <w:p w:rsidR="00796CFB" w:rsidRPr="00472E91" w:rsidRDefault="00796CFB" w:rsidP="00472E91">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rPr>
          <w:rFonts w:ascii="Hiragino Mincho Pro W3" w:eastAsia="Hiragino Mincho Pro W3" w:hAnsi="Hiragino Mincho Pro W3"/>
          <w:sz w:val="20"/>
          <w:szCs w:val="20"/>
          <w:shd w:val="clear" w:color="auto" w:fill="FFFFFF"/>
        </w:rPr>
      </w:pPr>
    </w:p>
    <w:p w:rsidR="0035418F" w:rsidRDefault="0035418F" w:rsidP="00472E91">
      <w:pPr>
        <w:spacing w:line="360" w:lineRule="auto"/>
        <w:rPr>
          <w:rFonts w:ascii="Hiragino Mincho Pro W3" w:eastAsia="Hiragino Mincho Pro W3" w:hAnsi="Hiragino Mincho Pro W3"/>
          <w:sz w:val="20"/>
          <w:szCs w:val="20"/>
          <w:shd w:val="clear" w:color="auto" w:fill="FFFFFF"/>
          <w:lang w:eastAsia="ja-JP"/>
        </w:rPr>
      </w:pPr>
      <w:r w:rsidRPr="00D84844">
        <w:rPr>
          <w:rFonts w:ascii="Hiragino Mincho Pro W3" w:eastAsia="Hiragino Mincho Pro W3" w:hAnsi="Hiragino Mincho Pro W3" w:hint="eastAsia"/>
          <w:sz w:val="20"/>
          <w:szCs w:val="20"/>
          <w:bdr w:val="single" w:sz="4" w:space="0" w:color="auto"/>
          <w:shd w:val="clear" w:color="auto" w:fill="FFFFFF"/>
          <w:lang w:eastAsia="ja-JP"/>
        </w:rPr>
        <w:t>第2節　これからの研究課題</w:t>
      </w:r>
    </w:p>
    <w:p w:rsidR="00796CFB" w:rsidRDefault="00796CFB" w:rsidP="00472E91">
      <w:pPr>
        <w:spacing w:line="360" w:lineRule="auto"/>
        <w:rPr>
          <w:rFonts w:ascii="Hiragino Mincho Pro W3" w:eastAsia="Hiragino Mincho Pro W3" w:hAnsi="Hiragino Mincho Pro W3"/>
          <w:sz w:val="20"/>
          <w:szCs w:val="20"/>
          <w:lang w:eastAsia="ja-JP"/>
        </w:rPr>
      </w:pPr>
    </w:p>
    <w:p w:rsidR="00796CFB" w:rsidRPr="00D84844" w:rsidRDefault="00796CFB" w:rsidP="00472E91">
      <w:pPr>
        <w:spacing w:line="360" w:lineRule="auto"/>
        <w:rPr>
          <w:rFonts w:ascii="Hiragino Mincho Pro W3" w:eastAsia="Hiragino Mincho Pro W3" w:hAnsi="Hiragino Mincho Pro W3"/>
          <w:sz w:val="20"/>
          <w:szCs w:val="20"/>
          <w:u w:val="single"/>
          <w:lang w:eastAsia="ja-JP"/>
        </w:rPr>
      </w:pPr>
      <w:r w:rsidRPr="00D84844">
        <w:rPr>
          <w:rFonts w:ascii="Hiragino Mincho Pro W3" w:eastAsia="Hiragino Mincho Pro W3" w:hAnsi="Hiragino Mincho Pro W3" w:hint="eastAsia"/>
          <w:sz w:val="20"/>
          <w:szCs w:val="20"/>
          <w:u w:val="single"/>
          <w:lang w:eastAsia="ja-JP"/>
        </w:rPr>
        <w:t>第</w:t>
      </w:r>
      <w:r w:rsidRPr="00D84844">
        <w:rPr>
          <w:rFonts w:ascii="Hiragino Mincho Pro W3" w:eastAsia="Hiragino Mincho Pro W3" w:hAnsi="Hiragino Mincho Pro W3"/>
          <w:sz w:val="20"/>
          <w:szCs w:val="20"/>
          <w:u w:val="single"/>
          <w:lang w:eastAsia="ja-JP"/>
        </w:rPr>
        <w:t>1</w:t>
      </w:r>
      <w:r w:rsidRPr="00D84844">
        <w:rPr>
          <w:rFonts w:ascii="Hiragino Mincho Pro W3" w:eastAsia="Hiragino Mincho Pro W3" w:hAnsi="Hiragino Mincho Pro W3" w:hint="eastAsia"/>
          <w:sz w:val="20"/>
          <w:szCs w:val="20"/>
          <w:u w:val="single"/>
          <w:lang w:eastAsia="ja-JP"/>
        </w:rPr>
        <w:t xml:space="preserve">項　</w:t>
      </w:r>
      <w:r w:rsidR="00D84844" w:rsidRPr="00D84844">
        <w:rPr>
          <w:rFonts w:ascii="Hiragino Mincho Pro W3" w:eastAsia="Hiragino Mincho Pro W3" w:hAnsi="Hiragino Mincho Pro W3" w:hint="eastAsia"/>
          <w:sz w:val="20"/>
          <w:szCs w:val="20"/>
          <w:u w:val="single"/>
          <w:lang w:eastAsia="ja-JP"/>
        </w:rPr>
        <w:t>今後の</w:t>
      </w:r>
      <w:r w:rsidR="00AB35BE" w:rsidRPr="00D84844">
        <w:rPr>
          <w:rFonts w:ascii="Hiragino Mincho Pro W3" w:eastAsia="Hiragino Mincho Pro W3" w:hAnsi="Hiragino Mincho Pro W3" w:hint="eastAsia"/>
          <w:sz w:val="20"/>
          <w:szCs w:val="20"/>
          <w:u w:val="single"/>
          <w:lang w:eastAsia="ja-JP"/>
        </w:rPr>
        <w:t>課題</w:t>
      </w:r>
    </w:p>
    <w:p w:rsidR="00796CFB" w:rsidRDefault="00796CFB" w:rsidP="00796CFB">
      <w:pPr>
        <w:spacing w:line="360" w:lineRule="auto"/>
        <w:ind w:firstLineChars="50" w:firstLine="100"/>
        <w:rPr>
          <w:rFonts w:ascii="Hiragino Mincho Pro W3" w:eastAsia="Hiragino Mincho Pro W3" w:hAnsi="Hiragino Mincho Pro W3"/>
          <w:sz w:val="20"/>
          <w:szCs w:val="20"/>
          <w:lang w:eastAsia="ja-JP"/>
        </w:rPr>
      </w:pPr>
      <w:r>
        <w:rPr>
          <w:rFonts w:ascii="Hiragino Mincho Pro W3" w:eastAsia="Hiragino Mincho Pro W3" w:hAnsi="Hiragino Mincho Pro W3" w:hint="eastAsia"/>
          <w:sz w:val="20"/>
          <w:szCs w:val="20"/>
          <w:lang w:eastAsia="ja-JP"/>
        </w:rPr>
        <w:t>この問題は引き続き研究して行きたいと思っている。次回の研究では、今回の研究で調査できなかった箇所を調べて行きたい。研究課題は、以下の通りである。</w:t>
      </w:r>
    </w:p>
    <w:p w:rsidR="00796CFB" w:rsidRDefault="00796CFB" w:rsidP="00472E91">
      <w:pPr>
        <w:spacing w:line="360" w:lineRule="auto"/>
        <w:rPr>
          <w:rFonts w:ascii="Hiragino Mincho Pro W3" w:eastAsia="Hiragino Mincho Pro W3" w:hAnsi="Hiragino Mincho Pro W3"/>
          <w:sz w:val="20"/>
          <w:szCs w:val="20"/>
          <w:lang w:eastAsia="ja-JP"/>
        </w:rPr>
      </w:pPr>
    </w:p>
    <w:p w:rsidR="00796CFB" w:rsidRPr="00D84844" w:rsidRDefault="00D84844" w:rsidP="00D84844">
      <w:pPr>
        <w:spacing w:line="360" w:lineRule="auto"/>
        <w:rPr>
          <w:rFonts w:ascii="Hiragino Mincho Pro W3" w:eastAsia="Hiragino Mincho Pro W3" w:hAnsi="Hiragino Mincho Pro W3"/>
          <w:sz w:val="20"/>
          <w:szCs w:val="20"/>
          <w:u w:val="single"/>
          <w:lang w:eastAsia="ja-JP"/>
        </w:rPr>
      </w:pPr>
      <w:r>
        <w:rPr>
          <w:rFonts w:ascii="Hiragino Mincho Pro W3" w:eastAsia="Hiragino Mincho Pro W3" w:hAnsi="Hiragino Mincho Pro W3" w:hint="eastAsia"/>
          <w:sz w:val="20"/>
          <w:szCs w:val="20"/>
          <w:u w:val="single"/>
          <w:lang w:eastAsia="ja-JP"/>
        </w:rPr>
        <w:t xml:space="preserve">第２項　</w:t>
      </w:r>
      <w:r w:rsidR="00AB35BE" w:rsidRPr="00D84844">
        <w:rPr>
          <w:rFonts w:ascii="Hiragino Mincho Pro W3" w:eastAsia="Hiragino Mincho Pro W3" w:hAnsi="Hiragino Mincho Pro W3" w:hint="eastAsia"/>
          <w:sz w:val="20"/>
          <w:szCs w:val="20"/>
          <w:u w:val="single"/>
          <w:lang w:eastAsia="ja-JP"/>
        </w:rPr>
        <w:t>全国の無縁遺骨数の調査</w:t>
      </w:r>
    </w:p>
    <w:p w:rsidR="00AC007E" w:rsidRDefault="00796CFB" w:rsidP="00AC007E">
      <w:pPr>
        <w:spacing w:line="360" w:lineRule="auto"/>
        <w:ind w:firstLineChars="50" w:firstLine="100"/>
        <w:rPr>
          <w:rFonts w:ascii="Hiragino Mincho Pro W3" w:eastAsia="Hiragino Mincho Pro W3" w:hAnsi="Hiragino Mincho Pro W3"/>
          <w:sz w:val="20"/>
          <w:szCs w:val="20"/>
          <w:lang w:eastAsia="ja-JP"/>
        </w:rPr>
      </w:pPr>
      <w:r>
        <w:rPr>
          <w:rFonts w:ascii="Hiragino Mincho Pro W3" w:eastAsia="Hiragino Mincho Pro W3" w:hAnsi="Hiragino Mincho Pro W3" w:hint="eastAsia"/>
          <w:sz w:val="20"/>
          <w:szCs w:val="20"/>
          <w:lang w:eastAsia="ja-JP"/>
        </w:rPr>
        <w:t>主要自治体以外の自治体の無縁遺骨の柱数を調査することが出来なかった。各自治体が無縁遺骨の数を公表していなかったためである。</w:t>
      </w:r>
      <w:r w:rsidR="00AB35BE">
        <w:rPr>
          <w:rFonts w:ascii="Hiragino Mincho Pro W3" w:eastAsia="Hiragino Mincho Pro W3" w:hAnsi="Hiragino Mincho Pro W3" w:hint="eastAsia"/>
          <w:sz w:val="20"/>
          <w:szCs w:val="20"/>
          <w:lang w:eastAsia="ja-JP"/>
        </w:rPr>
        <w:t>そのため、今回の研究では主要都市以外の地域の無縁遺骨増加状況を考察することが出来なかった。今後は、各自治体と連絡を取り、無縁遺骨の数の調査を行う。</w:t>
      </w:r>
      <w:r w:rsidR="00AC007E">
        <w:rPr>
          <w:rFonts w:ascii="Hiragino Mincho Pro W3" w:eastAsia="Hiragino Mincho Pro W3" w:hAnsi="Hiragino Mincho Pro W3" w:hint="eastAsia"/>
          <w:sz w:val="20"/>
          <w:szCs w:val="20"/>
          <w:lang w:eastAsia="ja-JP"/>
        </w:rPr>
        <w:t>また、各自治体によって無縁遺骨は「墓地埋葬法」、「行旅死亡人法」、「生活保護法」といった区分分けをされている。各自治体が引き取り手のない遺骨をどのように区分してきたかについても調査を行う。</w:t>
      </w:r>
    </w:p>
    <w:p w:rsidR="00796CFB" w:rsidRDefault="00796CFB" w:rsidP="00796CFB">
      <w:pPr>
        <w:spacing w:line="360" w:lineRule="auto"/>
        <w:ind w:firstLineChars="50" w:firstLine="100"/>
        <w:rPr>
          <w:rFonts w:ascii="Hiragino Mincho Pro W3" w:eastAsia="Hiragino Mincho Pro W3" w:hAnsi="Hiragino Mincho Pro W3"/>
          <w:sz w:val="20"/>
          <w:szCs w:val="20"/>
          <w:lang w:eastAsia="ja-JP"/>
        </w:rPr>
      </w:pPr>
    </w:p>
    <w:p w:rsidR="00796CFB" w:rsidRPr="00D84844" w:rsidRDefault="00796CFB" w:rsidP="00796CFB">
      <w:pPr>
        <w:spacing w:line="360" w:lineRule="auto"/>
        <w:ind w:firstLineChars="50" w:firstLine="100"/>
        <w:rPr>
          <w:rFonts w:ascii="Hiragino Mincho Pro W3" w:eastAsia="Hiragino Mincho Pro W3" w:hAnsi="Hiragino Mincho Pro W3"/>
          <w:sz w:val="20"/>
          <w:szCs w:val="20"/>
          <w:u w:val="single"/>
          <w:lang w:eastAsia="ja-JP"/>
        </w:rPr>
      </w:pPr>
      <w:r w:rsidRPr="00D84844">
        <w:rPr>
          <w:rFonts w:ascii="Hiragino Mincho Pro W3" w:eastAsia="Hiragino Mincho Pro W3" w:hAnsi="Hiragino Mincho Pro W3" w:hint="eastAsia"/>
          <w:sz w:val="20"/>
          <w:szCs w:val="20"/>
          <w:u w:val="single"/>
          <w:lang w:eastAsia="ja-JP"/>
        </w:rPr>
        <w:t>第３項</w:t>
      </w:r>
      <w:r w:rsidR="00AB35BE" w:rsidRPr="00D84844">
        <w:rPr>
          <w:rFonts w:ascii="Hiragino Mincho Pro W3" w:eastAsia="Hiragino Mincho Pro W3" w:hAnsi="Hiragino Mincho Pro W3" w:hint="eastAsia"/>
          <w:sz w:val="20"/>
          <w:szCs w:val="20"/>
          <w:u w:val="single"/>
          <w:lang w:eastAsia="ja-JP"/>
        </w:rPr>
        <w:t xml:space="preserve">　社会背景の調査</w:t>
      </w:r>
    </w:p>
    <w:p w:rsidR="00AB35BE" w:rsidRDefault="00AB35BE" w:rsidP="00D84844">
      <w:pPr>
        <w:spacing w:line="360" w:lineRule="auto"/>
        <w:ind w:firstLineChars="50" w:firstLine="100"/>
        <w:rPr>
          <w:rFonts w:ascii="Hiragino Mincho Pro W3" w:eastAsia="Hiragino Mincho Pro W3" w:hAnsi="Hiragino Mincho Pro W3"/>
          <w:sz w:val="20"/>
          <w:szCs w:val="20"/>
          <w:lang w:eastAsia="ja-JP"/>
        </w:rPr>
      </w:pPr>
      <w:r>
        <w:rPr>
          <w:rFonts w:ascii="Hiragino Mincho Pro W3" w:eastAsia="Hiragino Mincho Pro W3" w:hAnsi="Hiragino Mincho Pro W3" w:hint="eastAsia"/>
          <w:sz w:val="20"/>
          <w:szCs w:val="20"/>
          <w:lang w:eastAsia="ja-JP"/>
        </w:rPr>
        <w:t xml:space="preserve">　民生委員の富樫氏のインタビューでも語られていたように、現在の日本では全国的に</w:t>
      </w:r>
      <w:r>
        <w:rPr>
          <w:rFonts w:ascii="Hiragino Mincho Pro W3" w:eastAsia="Hiragino Mincho Pro W3" w:hAnsi="Hiragino Mincho Pro W3"/>
          <w:sz w:val="20"/>
          <w:szCs w:val="20"/>
          <w:lang w:eastAsia="ja-JP"/>
        </w:rPr>
        <w:t>3</w:t>
      </w:r>
      <w:r>
        <w:rPr>
          <w:rFonts w:ascii="Hiragino Mincho Pro W3" w:eastAsia="Hiragino Mincho Pro W3" w:hAnsi="Hiragino Mincho Pro W3" w:hint="eastAsia"/>
          <w:sz w:val="20"/>
          <w:szCs w:val="20"/>
          <w:lang w:eastAsia="ja-JP"/>
        </w:rPr>
        <w:t>世帯同居が減り、核家族や1人暮らし世帯が増加している。次回の研究では、独居の人がなぜ増加しているのか、どのような背景があるのかを調査して行く。</w:t>
      </w:r>
    </w:p>
    <w:p w:rsidR="00AB35BE" w:rsidRDefault="00AB35BE" w:rsidP="00796CFB">
      <w:pPr>
        <w:spacing w:line="360" w:lineRule="auto"/>
        <w:ind w:firstLineChars="50" w:firstLine="100"/>
        <w:rPr>
          <w:rFonts w:ascii="Hiragino Mincho Pro W3" w:eastAsia="Hiragino Mincho Pro W3" w:hAnsi="Hiragino Mincho Pro W3"/>
          <w:sz w:val="20"/>
          <w:szCs w:val="20"/>
          <w:lang w:eastAsia="ja-JP"/>
        </w:rPr>
      </w:pPr>
    </w:p>
    <w:p w:rsidR="00796CFB" w:rsidRPr="00D84844" w:rsidRDefault="00796CFB" w:rsidP="00796CFB">
      <w:pPr>
        <w:spacing w:line="360" w:lineRule="auto"/>
        <w:ind w:firstLineChars="50" w:firstLine="100"/>
        <w:rPr>
          <w:rFonts w:ascii="Hiragino Mincho Pro W3" w:eastAsia="Hiragino Mincho Pro W3" w:hAnsi="Hiragino Mincho Pro W3"/>
          <w:sz w:val="20"/>
          <w:szCs w:val="20"/>
          <w:u w:val="single"/>
          <w:lang w:eastAsia="ja-JP"/>
        </w:rPr>
      </w:pPr>
      <w:r w:rsidRPr="00D84844">
        <w:rPr>
          <w:rFonts w:ascii="Hiragino Mincho Pro W3" w:eastAsia="Hiragino Mincho Pro W3" w:hAnsi="Hiragino Mincho Pro W3" w:hint="eastAsia"/>
          <w:sz w:val="20"/>
          <w:szCs w:val="20"/>
          <w:u w:val="single"/>
          <w:lang w:eastAsia="ja-JP"/>
        </w:rPr>
        <w:t>第４項</w:t>
      </w:r>
      <w:r w:rsidR="00AB35BE" w:rsidRPr="00D84844">
        <w:rPr>
          <w:rFonts w:ascii="Hiragino Mincho Pro W3" w:eastAsia="Hiragino Mincho Pro W3" w:hAnsi="Hiragino Mincho Pro W3" w:hint="eastAsia"/>
          <w:sz w:val="20"/>
          <w:szCs w:val="20"/>
          <w:u w:val="single"/>
          <w:lang w:eastAsia="ja-JP"/>
        </w:rPr>
        <w:t xml:space="preserve">　連絡が取れなくなる理由</w:t>
      </w:r>
    </w:p>
    <w:p w:rsidR="00AB35BE" w:rsidRPr="00AB35BE" w:rsidRDefault="00AB35BE" w:rsidP="00D84844">
      <w:pPr>
        <w:spacing w:line="360" w:lineRule="auto"/>
        <w:ind w:firstLineChars="50" w:firstLine="100"/>
        <w:rPr>
          <w:rFonts w:ascii="Hiragino Mincho Pro W3" w:eastAsia="Hiragino Mincho Pro W3" w:hAnsi="Hiragino Mincho Pro W3"/>
          <w:sz w:val="20"/>
          <w:szCs w:val="20"/>
          <w:lang w:eastAsia="ja-JP"/>
        </w:rPr>
      </w:pPr>
      <w:r>
        <w:rPr>
          <w:rFonts w:ascii="Hiragino Mincho Pro W3" w:eastAsia="Hiragino Mincho Pro W3" w:hAnsi="Hiragino Mincho Pro W3" w:hint="eastAsia"/>
          <w:sz w:val="20"/>
          <w:szCs w:val="20"/>
          <w:lang w:eastAsia="ja-JP"/>
        </w:rPr>
        <w:t xml:space="preserve">　独居の市民が亡くなった後に親族と連絡が取れなくなる背景には、人間関係の希薄化も挙げられるが、社会の構造が変わって来ていることも挙げられる。その</w:t>
      </w:r>
      <w:r>
        <w:rPr>
          <w:rFonts w:ascii="Hiragino Mincho Pro W3" w:eastAsia="Hiragino Mincho Pro W3" w:hAnsi="Hiragino Mincho Pro W3"/>
          <w:sz w:val="20"/>
          <w:szCs w:val="20"/>
          <w:lang w:eastAsia="ja-JP"/>
        </w:rPr>
        <w:t>1</w:t>
      </w:r>
      <w:r>
        <w:rPr>
          <w:rFonts w:ascii="Hiragino Mincho Pro W3" w:eastAsia="Hiragino Mincho Pro W3" w:hAnsi="Hiragino Mincho Pro W3" w:hint="eastAsia"/>
          <w:sz w:val="20"/>
          <w:szCs w:val="20"/>
          <w:lang w:eastAsia="ja-JP"/>
        </w:rPr>
        <w:t>つに、</w:t>
      </w:r>
      <w:r w:rsidRPr="00AB35BE">
        <w:rPr>
          <w:rFonts w:ascii="Hiragino Mincho Pro W3" w:eastAsia="Hiragino Mincho Pro W3" w:hAnsi="Hiragino Mincho Pro W3" w:hint="eastAsia"/>
          <w:sz w:val="20"/>
          <w:szCs w:val="20"/>
          <w:lang w:eastAsia="ja-JP"/>
        </w:rPr>
        <w:t>固定電話</w:t>
      </w:r>
      <w:r>
        <w:rPr>
          <w:rFonts w:ascii="Hiragino Mincho Pro W3" w:eastAsia="Hiragino Mincho Pro W3" w:hAnsi="Hiragino Mincho Pro W3" w:hint="eastAsia"/>
          <w:sz w:val="20"/>
          <w:szCs w:val="20"/>
          <w:lang w:eastAsia="ja-JP"/>
        </w:rPr>
        <w:t>に代わって</w:t>
      </w:r>
      <w:r w:rsidRPr="00AB35BE">
        <w:rPr>
          <w:rFonts w:ascii="Hiragino Mincho Pro W3" w:eastAsia="Hiragino Mincho Pro W3" w:hAnsi="Hiragino Mincho Pro W3" w:hint="eastAsia"/>
          <w:sz w:val="20"/>
          <w:szCs w:val="20"/>
          <w:lang w:eastAsia="ja-JP"/>
        </w:rPr>
        <w:t>携帯電話</w:t>
      </w:r>
      <w:r>
        <w:rPr>
          <w:rFonts w:ascii="Hiragino Mincho Pro W3" w:eastAsia="Hiragino Mincho Pro W3" w:hAnsi="Hiragino Mincho Pro W3" w:hint="eastAsia"/>
          <w:sz w:val="20"/>
          <w:szCs w:val="20"/>
          <w:lang w:eastAsia="ja-JP"/>
        </w:rPr>
        <w:t>が普及したことが挙げられる。</w:t>
      </w:r>
    </w:p>
    <w:p w:rsidR="008705F8" w:rsidRPr="00D84844" w:rsidRDefault="00AC007E" w:rsidP="00D84844">
      <w:pPr>
        <w:spacing w:line="360" w:lineRule="auto"/>
        <w:rPr>
          <w:rFonts w:ascii="Hiragino Mincho Pro W3" w:eastAsia="Hiragino Mincho Pro W3" w:hAnsi="Hiragino Mincho Pro W3"/>
          <w:sz w:val="20"/>
          <w:szCs w:val="20"/>
          <w:lang w:eastAsia="ja-JP"/>
        </w:rPr>
      </w:pPr>
      <w:r>
        <w:rPr>
          <w:rFonts w:ascii="Hiragino Mincho Pro W3" w:eastAsia="Hiragino Mincho Pro W3" w:hAnsi="Hiragino Mincho Pro W3" w:hint="eastAsia"/>
          <w:sz w:val="20"/>
          <w:szCs w:val="20"/>
          <w:lang w:eastAsia="ja-JP"/>
        </w:rPr>
        <w:t>たとえば横須賀</w:t>
      </w:r>
      <w:r w:rsidR="00AB35BE" w:rsidRPr="00AB35BE">
        <w:rPr>
          <w:rFonts w:ascii="Hiragino Mincho Pro W3" w:eastAsia="Hiragino Mincho Pro W3" w:hAnsi="Hiragino Mincho Pro W3" w:hint="eastAsia"/>
          <w:sz w:val="20"/>
          <w:szCs w:val="20"/>
          <w:lang w:eastAsia="ja-JP"/>
        </w:rPr>
        <w:t>市役所</w:t>
      </w:r>
      <w:r>
        <w:rPr>
          <w:rFonts w:ascii="Hiragino Mincho Pro W3" w:eastAsia="Hiragino Mincho Pro W3" w:hAnsi="Hiragino Mincho Pro W3" w:hint="eastAsia"/>
          <w:sz w:val="20"/>
          <w:szCs w:val="20"/>
          <w:lang w:eastAsia="ja-JP"/>
        </w:rPr>
        <w:t>で</w:t>
      </w:r>
      <w:r w:rsidR="00AB35BE" w:rsidRPr="00AB35BE">
        <w:rPr>
          <w:rFonts w:ascii="Hiragino Mincho Pro W3" w:eastAsia="Hiragino Mincho Pro W3" w:hAnsi="Hiragino Mincho Pro W3" w:hint="eastAsia"/>
          <w:sz w:val="20"/>
          <w:szCs w:val="20"/>
          <w:lang w:eastAsia="ja-JP"/>
        </w:rPr>
        <w:t>は</w:t>
      </w:r>
      <w:r>
        <w:rPr>
          <w:rFonts w:ascii="Hiragino Mincho Pro W3" w:eastAsia="Hiragino Mincho Pro W3" w:hAnsi="Hiragino Mincho Pro W3" w:hint="eastAsia"/>
          <w:sz w:val="20"/>
          <w:szCs w:val="20"/>
          <w:lang w:eastAsia="ja-JP"/>
        </w:rPr>
        <w:t>、身寄りのない市民が死亡した際に、市民の</w:t>
      </w:r>
      <w:r w:rsidR="00AB35BE" w:rsidRPr="00AB35BE">
        <w:rPr>
          <w:rFonts w:ascii="Hiragino Mincho Pro W3" w:eastAsia="Hiragino Mincho Pro W3" w:hAnsi="Hiragino Mincho Pro W3" w:hint="eastAsia"/>
          <w:sz w:val="20"/>
          <w:szCs w:val="20"/>
          <w:lang w:eastAsia="ja-JP"/>
        </w:rPr>
        <w:t>住民票や戸籍を調べて戸籍付表をと</w:t>
      </w:r>
      <w:r>
        <w:rPr>
          <w:rFonts w:ascii="Hiragino Mincho Pro W3" w:eastAsia="Hiragino Mincho Pro W3" w:hAnsi="Hiragino Mincho Pro W3" w:hint="eastAsia"/>
          <w:sz w:val="20"/>
          <w:szCs w:val="20"/>
          <w:lang w:eastAsia="ja-JP"/>
        </w:rPr>
        <w:t>り、</w:t>
      </w:r>
      <w:r w:rsidR="00AB35BE" w:rsidRPr="00AB35BE">
        <w:rPr>
          <w:rFonts w:ascii="Hiragino Mincho Pro W3" w:eastAsia="Hiragino Mincho Pro W3" w:hAnsi="Hiragino Mincho Pro W3" w:hint="eastAsia"/>
          <w:sz w:val="20"/>
          <w:szCs w:val="20"/>
          <w:lang w:eastAsia="ja-JP"/>
        </w:rPr>
        <w:t>親族の名前</w:t>
      </w:r>
      <w:r>
        <w:rPr>
          <w:rFonts w:ascii="Hiragino Mincho Pro W3" w:eastAsia="Hiragino Mincho Pro W3" w:hAnsi="Hiragino Mincho Pro W3" w:hint="eastAsia"/>
          <w:sz w:val="20"/>
          <w:szCs w:val="20"/>
          <w:lang w:eastAsia="ja-JP"/>
        </w:rPr>
        <w:t>や</w:t>
      </w:r>
      <w:r w:rsidR="00AB35BE" w:rsidRPr="00AB35BE">
        <w:rPr>
          <w:rFonts w:ascii="Hiragino Mincho Pro W3" w:eastAsia="Hiragino Mincho Pro W3" w:hAnsi="Hiragino Mincho Pro W3" w:hint="eastAsia"/>
          <w:sz w:val="20"/>
          <w:szCs w:val="20"/>
          <w:lang w:eastAsia="ja-JP"/>
        </w:rPr>
        <w:t>住所</w:t>
      </w:r>
      <w:r>
        <w:rPr>
          <w:rFonts w:ascii="Hiragino Mincho Pro W3" w:eastAsia="Hiragino Mincho Pro W3" w:hAnsi="Hiragino Mincho Pro W3" w:hint="eastAsia"/>
          <w:sz w:val="20"/>
          <w:szCs w:val="20"/>
          <w:lang w:eastAsia="ja-JP"/>
        </w:rPr>
        <w:t>を調べる。今までは</w:t>
      </w:r>
      <w:r w:rsidR="00AB35BE" w:rsidRPr="00AB35BE">
        <w:rPr>
          <w:rFonts w:ascii="Hiragino Mincho Pro W3" w:eastAsia="Hiragino Mincho Pro W3" w:hAnsi="Hiragino Mincho Pro W3" w:hint="eastAsia"/>
          <w:sz w:val="20"/>
          <w:szCs w:val="20"/>
          <w:lang w:eastAsia="ja-JP"/>
        </w:rPr>
        <w:t>電電公社が</w:t>
      </w:r>
      <w:r>
        <w:rPr>
          <w:rFonts w:ascii="Hiragino Mincho Pro W3" w:eastAsia="Hiragino Mincho Pro W3" w:hAnsi="Hiragino Mincho Pro W3" w:hint="eastAsia"/>
          <w:sz w:val="20"/>
          <w:szCs w:val="20"/>
          <w:lang w:eastAsia="ja-JP"/>
        </w:rPr>
        <w:t>あり、電話番号案内</w:t>
      </w:r>
      <w:r>
        <w:rPr>
          <w:rFonts w:ascii="Hiragino Mincho Pro W3" w:eastAsia="Hiragino Mincho Pro W3" w:hAnsi="Hiragino Mincho Pro W3"/>
          <w:sz w:val="20"/>
          <w:szCs w:val="20"/>
          <w:lang w:eastAsia="ja-JP"/>
        </w:rPr>
        <w:t>(104)</w:t>
      </w:r>
      <w:r>
        <w:rPr>
          <w:rFonts w:ascii="Hiragino Mincho Pro W3" w:eastAsia="Hiragino Mincho Pro W3" w:hAnsi="Hiragino Mincho Pro W3" w:hint="eastAsia"/>
          <w:sz w:val="20"/>
          <w:szCs w:val="20"/>
          <w:lang w:eastAsia="ja-JP"/>
        </w:rPr>
        <w:t>に掛ければ大抵は親族の自宅の固定</w:t>
      </w:r>
      <w:r w:rsidR="00AB35BE" w:rsidRPr="00AB35BE">
        <w:rPr>
          <w:rFonts w:ascii="Hiragino Mincho Pro W3" w:eastAsia="Hiragino Mincho Pro W3" w:hAnsi="Hiragino Mincho Pro W3" w:hint="eastAsia"/>
          <w:sz w:val="20"/>
          <w:szCs w:val="20"/>
          <w:lang w:eastAsia="ja-JP"/>
        </w:rPr>
        <w:t>電話番号が分か</w:t>
      </w:r>
      <w:r>
        <w:rPr>
          <w:rFonts w:ascii="Hiragino Mincho Pro W3" w:eastAsia="Hiragino Mincho Pro W3" w:hAnsi="Hiragino Mincho Pro W3" w:hint="eastAsia"/>
          <w:sz w:val="20"/>
          <w:szCs w:val="20"/>
          <w:lang w:eastAsia="ja-JP"/>
        </w:rPr>
        <w:t>理、連絡が取れていた。</w:t>
      </w:r>
      <w:r w:rsidR="00AB35BE" w:rsidRPr="00AB35BE">
        <w:rPr>
          <w:rFonts w:ascii="Hiragino Mincho Pro W3" w:eastAsia="Hiragino Mincho Pro W3" w:hAnsi="Hiragino Mincho Pro W3" w:hint="eastAsia"/>
          <w:sz w:val="20"/>
          <w:szCs w:val="20"/>
          <w:lang w:eastAsia="ja-JP"/>
        </w:rPr>
        <w:t>だが</w:t>
      </w:r>
      <w:r>
        <w:rPr>
          <w:rFonts w:ascii="Hiragino Mincho Pro W3" w:eastAsia="Hiragino Mincho Pro W3" w:hAnsi="Hiragino Mincho Pro W3" w:hint="eastAsia"/>
          <w:sz w:val="20"/>
          <w:szCs w:val="20"/>
          <w:lang w:eastAsia="ja-JP"/>
        </w:rPr>
        <w:t>現在は、携帯電話だけで済ませている世帯や、個人情報保護のために電話番号案内の固定電話番号を登録していなかったり、登録はしても公表の設定にしていない世帯も多く、連絡が取りにくい。このように、人と人を繋ぐコミュニケーションツールである便利な携帯電話や、安心した暮らしを守れる個人情報保護といったもののこうした落とし穴の側面も調査して行く。</w:t>
      </w:r>
    </w:p>
    <w:sectPr w:rsidR="008705F8" w:rsidRPr="00D84844" w:rsidSect="004906D1">
      <w:headerReference w:type="default" r:id="rId50"/>
      <w:footerReference w:type="even" r:id="rId51"/>
      <w:footerReference w:type="default" r:id="rId52"/>
      <w:pgSz w:w="11900" w:h="16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395F" w:rsidRDefault="0032395F">
      <w:r>
        <w:separator/>
      </w:r>
    </w:p>
  </w:endnote>
  <w:endnote w:type="continuationSeparator" w:id="0">
    <w:p w:rsidR="0032395F" w:rsidRDefault="00323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OCR A Extended">
    <w:altName w:val="Calibri"/>
    <w:panose1 w:val="020B0604020202020204"/>
    <w:charset w:val="00"/>
    <w:family w:val="moder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Malgun Gothic Semilight"/>
    <w:panose1 w:val="020B0300000000000000"/>
    <w:charset w:val="80"/>
    <w:family w:val="swiss"/>
    <w:pitch w:val="variable"/>
    <w:sig w:usb0="E00002FF" w:usb1="7AC7FFFF" w:usb2="00000012" w:usb3="00000000" w:csb0="0002000D" w:csb1="00000000"/>
  </w:font>
  <w:font w:name="ＭＳ Ｐゴシック">
    <w:altName w:val="MS PGothic"/>
    <w:panose1 w:val="020B0600070205080204"/>
    <w:charset w:val="80"/>
    <w:family w:val="swiss"/>
    <w:pitch w:val="variable"/>
    <w:sig w:usb0="E00002FF" w:usb1="6AC7FDFB" w:usb2="08000012" w:usb3="00000000" w:csb0="0002009F" w:csb1="00000000"/>
  </w:font>
  <w:font w:name="Hiragino Mincho Pro W3">
    <w:altName w:val="ＭＳ 明朝"/>
    <w:panose1 w:val="02020300000000000000"/>
    <w:charset w:val="80"/>
    <w:family w:val="roman"/>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ヒラギノ角ゴシック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301285292"/>
      <w:docPartObj>
        <w:docPartGallery w:val="Page Numbers (Bottom of Page)"/>
        <w:docPartUnique/>
      </w:docPartObj>
    </w:sdtPr>
    <w:sdtEndPr>
      <w:rPr>
        <w:rStyle w:val="ab"/>
      </w:rPr>
    </w:sdtEndPr>
    <w:sdtContent>
      <w:p w:rsidR="00796CFB" w:rsidRDefault="00796CFB" w:rsidP="00C56203">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rsidR="00796CFB" w:rsidRDefault="00796CFB" w:rsidP="00C56203">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24018690"/>
      <w:docPartObj>
        <w:docPartGallery w:val="Page Numbers (Bottom of Page)"/>
        <w:docPartUnique/>
      </w:docPartObj>
    </w:sdtPr>
    <w:sdtEndPr>
      <w:rPr>
        <w:rStyle w:val="ab"/>
      </w:rPr>
    </w:sdtEndPr>
    <w:sdtContent>
      <w:p w:rsidR="00796CFB" w:rsidRDefault="00796CFB" w:rsidP="00C56203">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C47F1A">
          <w:rPr>
            <w:rStyle w:val="ab"/>
            <w:noProof/>
          </w:rPr>
          <w:t>1</w:t>
        </w:r>
        <w:r>
          <w:rPr>
            <w:rStyle w:val="ab"/>
          </w:rPr>
          <w:fldChar w:fldCharType="end"/>
        </w:r>
      </w:p>
    </w:sdtContent>
  </w:sdt>
  <w:p w:rsidR="00796CFB" w:rsidRDefault="00796CFB" w:rsidP="00C56203">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395F" w:rsidRDefault="0032395F">
      <w:r>
        <w:separator/>
      </w:r>
    </w:p>
  </w:footnote>
  <w:footnote w:type="continuationSeparator" w:id="0">
    <w:p w:rsidR="0032395F" w:rsidRDefault="00323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CFB" w:rsidRDefault="00796C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40630"/>
    <w:multiLevelType w:val="hybridMultilevel"/>
    <w:tmpl w:val="1E60CDAC"/>
    <w:lvl w:ilvl="0" w:tplc="F0D270A6">
      <w:start w:val="1"/>
      <w:numFmt w:val="decimal"/>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044FBA"/>
    <w:multiLevelType w:val="hybridMultilevel"/>
    <w:tmpl w:val="AC8ADC28"/>
    <w:lvl w:ilvl="0" w:tplc="10B2BCD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590B16"/>
    <w:multiLevelType w:val="hybridMultilevel"/>
    <w:tmpl w:val="B8DAF5B0"/>
    <w:lvl w:ilvl="0" w:tplc="340CF774">
      <w:start w:val="1"/>
      <w:numFmt w:val="decimal"/>
      <w:lvlText w:val="第%1項"/>
      <w:lvlJc w:val="left"/>
      <w:pPr>
        <w:ind w:left="820" w:hanging="8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3767A4"/>
    <w:multiLevelType w:val="hybridMultilevel"/>
    <w:tmpl w:val="23AABAF2"/>
    <w:lvl w:ilvl="0" w:tplc="A1C0D9C6">
      <w:start w:val="1"/>
      <w:numFmt w:val="decimalFullWidth"/>
      <w:lvlText w:val="（%1）"/>
      <w:lvlJc w:val="left"/>
      <w:pPr>
        <w:ind w:left="660" w:hanging="6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EF29CF"/>
    <w:multiLevelType w:val="hybridMultilevel"/>
    <w:tmpl w:val="8266E19E"/>
    <w:lvl w:ilvl="0" w:tplc="96560DD8">
      <w:start w:val="1"/>
      <w:numFmt w:val="decimal"/>
      <w:lvlText w:val="第%1項"/>
      <w:lvlJc w:val="left"/>
      <w:pPr>
        <w:ind w:left="1100" w:hanging="8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4F34916"/>
    <w:multiLevelType w:val="hybridMultilevel"/>
    <w:tmpl w:val="0DB42380"/>
    <w:lvl w:ilvl="0" w:tplc="87601334">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F2429C"/>
    <w:multiLevelType w:val="hybridMultilevel"/>
    <w:tmpl w:val="34CE4CC0"/>
    <w:lvl w:ilvl="0" w:tplc="B93CE24C">
      <w:start w:val="1"/>
      <w:numFmt w:val="decimal"/>
      <w:lvlText w:val="第%1項"/>
      <w:lvlJc w:val="left"/>
      <w:pPr>
        <w:ind w:left="860" w:hanging="8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7" w15:restartNumberingAfterBreak="0">
    <w:nsid w:val="699F54CB"/>
    <w:multiLevelType w:val="multilevel"/>
    <w:tmpl w:val="FB3E170E"/>
    <w:lvl w:ilvl="0">
      <w:start w:val="1"/>
      <w:numFmt w:val="decimalFullWidth"/>
      <w:pStyle w:val="1"/>
      <w:lvlText w:val="第%1章"/>
      <w:lvlJc w:val="left"/>
      <w:pPr>
        <w:tabs>
          <w:tab w:val="num" w:pos="949"/>
        </w:tabs>
        <w:ind w:left="425" w:hanging="425"/>
      </w:pPr>
      <w:rPr>
        <w:rFonts w:asciiTheme="minorEastAsia" w:eastAsiaTheme="minorEastAsia" w:hAnsiTheme="minorEastAsia" w:hint="eastAsia"/>
        <w:b w:val="0"/>
        <w:i w:val="0"/>
        <w:sz w:val="24"/>
      </w:rPr>
    </w:lvl>
    <w:lvl w:ilvl="1">
      <w:start w:val="1"/>
      <w:numFmt w:val="decimalFullWidth"/>
      <w:pStyle w:val="2"/>
      <w:lvlText w:val="%1.%2"/>
      <w:lvlJc w:val="left"/>
      <w:pPr>
        <w:tabs>
          <w:tab w:val="num" w:pos="1145"/>
        </w:tabs>
        <w:ind w:left="382" w:hanging="382"/>
      </w:pPr>
      <w:rPr>
        <w:rFonts w:ascii="ＭＳ ゴシック" w:eastAsia="ＭＳ ゴシック" w:hint="eastAsia"/>
      </w:rPr>
    </w:lvl>
    <w:lvl w:ilvl="2">
      <w:start w:val="1"/>
      <w:numFmt w:val="decimalFullWidth"/>
      <w:pStyle w:val="3"/>
      <w:lvlText w:val="%1.%2.%3"/>
      <w:lvlJc w:val="left"/>
      <w:pPr>
        <w:tabs>
          <w:tab w:val="num" w:pos="382"/>
        </w:tabs>
        <w:ind w:left="666" w:hanging="666"/>
      </w:pPr>
      <w:rPr>
        <w:rFonts w:ascii="ＭＳ ゴシック" w:eastAsia="ＭＳ ゴシック" w:hint="eastAsia"/>
      </w:rPr>
    </w:lvl>
    <w:lvl w:ilvl="3">
      <w:start w:val="1"/>
      <w:numFmt w:val="decimalFullWidth"/>
      <w:pStyle w:val="4"/>
      <w:suff w:val="nothing"/>
      <w:lvlText w:val="%4）"/>
      <w:lvlJc w:val="left"/>
      <w:pPr>
        <w:ind w:left="851" w:hanging="851"/>
      </w:pPr>
      <w:rPr>
        <w:rFonts w:ascii="ＭＳ ゴシック" w:eastAsia="ＭＳ ゴシック" w:hint="eastAsia"/>
        <w:lang w:val="en-US"/>
      </w:rPr>
    </w:lvl>
    <w:lvl w:ilvl="4">
      <w:start w:val="1"/>
      <w:numFmt w:val="decimalFullWidth"/>
      <w:pStyle w:val="5"/>
      <w:suff w:val="nothing"/>
      <w:lvlText w:val="（%5）"/>
      <w:lvlJc w:val="left"/>
      <w:pPr>
        <w:ind w:left="760" w:firstLine="0"/>
      </w:pPr>
      <w:rPr>
        <w:rFonts w:ascii="ＭＳ ゴシック" w:eastAsia="ＭＳ ゴシック" w:cs="OCR A Extended" w:hint="eastAsia"/>
        <w:b w:val="0"/>
        <w:bCs w:val="0"/>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EnclosedCircle"/>
      <w:pStyle w:val="6"/>
      <w:suff w:val="nothing"/>
      <w:lvlText w:val="%6"/>
      <w:lvlJc w:val="left"/>
      <w:pPr>
        <w:ind w:left="1326" w:firstLine="0"/>
      </w:pPr>
      <w:rPr>
        <w:rFonts w:hint="eastAsia"/>
      </w:rPr>
    </w:lvl>
    <w:lvl w:ilvl="6">
      <w:start w:val="1"/>
      <w:numFmt w:val="aiueoFullWidth"/>
      <w:pStyle w:val="7"/>
      <w:suff w:val="nothing"/>
      <w:lvlText w:val="%7"/>
      <w:lvlJc w:val="left"/>
      <w:pPr>
        <w:ind w:left="2176" w:hanging="425"/>
      </w:pPr>
      <w:rPr>
        <w:rFonts w:ascii="ＭＳ ゴシック" w:eastAsia="ＭＳ ゴシック" w:hint="eastAsia"/>
      </w:rPr>
    </w:lvl>
    <w:lvl w:ilvl="7">
      <w:start w:val="1"/>
      <w:numFmt w:val="none"/>
      <w:pStyle w:val="8"/>
      <w:suff w:val="nothing"/>
      <w:lvlText w:val=""/>
      <w:lvlJc w:val="left"/>
      <w:pPr>
        <w:ind w:left="2602" w:hanging="426"/>
      </w:pPr>
      <w:rPr>
        <w:rFonts w:hint="eastAsia"/>
      </w:rPr>
    </w:lvl>
    <w:lvl w:ilvl="8">
      <w:start w:val="1"/>
      <w:numFmt w:val="none"/>
      <w:pStyle w:val="9"/>
      <w:suff w:val="nothing"/>
      <w:lvlText w:val=""/>
      <w:lvlJc w:val="left"/>
      <w:pPr>
        <w:ind w:left="3027" w:hanging="425"/>
      </w:pPr>
      <w:rPr>
        <w:rFonts w:hint="eastAsia"/>
      </w:rPr>
    </w:lvl>
  </w:abstractNum>
  <w:abstractNum w:abstractNumId="8" w15:restartNumberingAfterBreak="0">
    <w:nsid w:val="788C59B1"/>
    <w:multiLevelType w:val="hybridMultilevel"/>
    <w:tmpl w:val="C9CC3260"/>
    <w:lvl w:ilvl="0" w:tplc="FACC14FE">
      <w:start w:val="1"/>
      <w:numFmt w:val="decimalFullWidth"/>
      <w:lvlText w:val="第%1節"/>
      <w:lvlJc w:val="left"/>
      <w:pPr>
        <w:ind w:left="810" w:hanging="72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num w:numId="1">
    <w:abstractNumId w:val="8"/>
  </w:num>
  <w:num w:numId="2">
    <w:abstractNumId w:val="6"/>
  </w:num>
  <w:num w:numId="3">
    <w:abstractNumId w:val="7"/>
  </w:num>
  <w:num w:numId="4">
    <w:abstractNumId w:val="0"/>
  </w:num>
  <w:num w:numId="5">
    <w:abstractNumId w:val="1"/>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EAD"/>
    <w:rsid w:val="000516C4"/>
    <w:rsid w:val="000F357E"/>
    <w:rsid w:val="00117955"/>
    <w:rsid w:val="0013008B"/>
    <w:rsid w:val="001410CF"/>
    <w:rsid w:val="001501F6"/>
    <w:rsid w:val="00151E65"/>
    <w:rsid w:val="00194C63"/>
    <w:rsid w:val="001A1076"/>
    <w:rsid w:val="001A5E2E"/>
    <w:rsid w:val="001D4FF2"/>
    <w:rsid w:val="001E2446"/>
    <w:rsid w:val="00237569"/>
    <w:rsid w:val="00244F06"/>
    <w:rsid w:val="002517A9"/>
    <w:rsid w:val="00276053"/>
    <w:rsid w:val="002919C6"/>
    <w:rsid w:val="002A33FA"/>
    <w:rsid w:val="002B60C7"/>
    <w:rsid w:val="002C5A16"/>
    <w:rsid w:val="0032395F"/>
    <w:rsid w:val="0034343F"/>
    <w:rsid w:val="0035418F"/>
    <w:rsid w:val="0036649D"/>
    <w:rsid w:val="003C0E16"/>
    <w:rsid w:val="003E2679"/>
    <w:rsid w:val="00404C0C"/>
    <w:rsid w:val="00421A76"/>
    <w:rsid w:val="0043012F"/>
    <w:rsid w:val="00472E91"/>
    <w:rsid w:val="00481A5A"/>
    <w:rsid w:val="00485F95"/>
    <w:rsid w:val="004906D1"/>
    <w:rsid w:val="004C08B5"/>
    <w:rsid w:val="004E52FD"/>
    <w:rsid w:val="0059515D"/>
    <w:rsid w:val="005A471F"/>
    <w:rsid w:val="005B53D6"/>
    <w:rsid w:val="005F7DBD"/>
    <w:rsid w:val="00613DAC"/>
    <w:rsid w:val="00650714"/>
    <w:rsid w:val="00662FCA"/>
    <w:rsid w:val="006B6D95"/>
    <w:rsid w:val="00715D86"/>
    <w:rsid w:val="007210D0"/>
    <w:rsid w:val="00737141"/>
    <w:rsid w:val="0074656E"/>
    <w:rsid w:val="00796CFB"/>
    <w:rsid w:val="007E296E"/>
    <w:rsid w:val="00822957"/>
    <w:rsid w:val="008609C4"/>
    <w:rsid w:val="008705F8"/>
    <w:rsid w:val="008A53AA"/>
    <w:rsid w:val="00982B9B"/>
    <w:rsid w:val="009A0D6B"/>
    <w:rsid w:val="00A325EF"/>
    <w:rsid w:val="00A855EC"/>
    <w:rsid w:val="00AB35BE"/>
    <w:rsid w:val="00AC007E"/>
    <w:rsid w:val="00AF2003"/>
    <w:rsid w:val="00B26926"/>
    <w:rsid w:val="00B412DB"/>
    <w:rsid w:val="00B6150F"/>
    <w:rsid w:val="00BA7FDC"/>
    <w:rsid w:val="00BF34A3"/>
    <w:rsid w:val="00C023D4"/>
    <w:rsid w:val="00C22CE6"/>
    <w:rsid w:val="00C30F77"/>
    <w:rsid w:val="00C42490"/>
    <w:rsid w:val="00C47F1A"/>
    <w:rsid w:val="00C56203"/>
    <w:rsid w:val="00CA5195"/>
    <w:rsid w:val="00D24831"/>
    <w:rsid w:val="00D526CA"/>
    <w:rsid w:val="00D66574"/>
    <w:rsid w:val="00D803F7"/>
    <w:rsid w:val="00D84844"/>
    <w:rsid w:val="00DD4B83"/>
    <w:rsid w:val="00E03EAD"/>
    <w:rsid w:val="00E205F7"/>
    <w:rsid w:val="00EE42DB"/>
    <w:rsid w:val="00F13C3E"/>
    <w:rsid w:val="00F25678"/>
    <w:rsid w:val="00F32FA9"/>
    <w:rsid w:val="00F80A27"/>
    <w:rsid w:val="00F92161"/>
    <w:rsid w:val="00FC63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987CB9"/>
  <w15:chartTrackingRefBased/>
  <w15:docId w15:val="{23F52E1E-71A3-5541-BBDD-7E4D916E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EAD"/>
    <w:pPr>
      <w:pBdr>
        <w:top w:val="nil"/>
        <w:left w:val="nil"/>
        <w:bottom w:val="nil"/>
        <w:right w:val="nil"/>
        <w:between w:val="nil"/>
        <w:bar w:val="nil"/>
      </w:pBdr>
    </w:pPr>
    <w:rPr>
      <w:rFonts w:ascii="Times New Roman" w:eastAsia="Arial Unicode MS" w:hAnsi="Times New Roman" w:cs="Times New Roman"/>
      <w:kern w:val="0"/>
      <w:sz w:val="24"/>
      <w:bdr w:val="nil"/>
      <w:lang w:eastAsia="en-US"/>
    </w:rPr>
  </w:style>
  <w:style w:type="paragraph" w:styleId="1">
    <w:name w:val="heading 1"/>
    <w:basedOn w:val="a"/>
    <w:next w:val="a0"/>
    <w:link w:val="10"/>
    <w:autoRedefine/>
    <w:qFormat/>
    <w:rsid w:val="008705F8"/>
    <w:pPr>
      <w:numPr>
        <w:numId w:val="3"/>
      </w:numPr>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heme="minorEastAsia" w:eastAsiaTheme="minorEastAsia" w:hAnsiTheme="minorEastAsia"/>
      <w:color w:val="000000" w:themeColor="text1"/>
      <w:kern w:val="36"/>
      <w:szCs w:val="20"/>
      <w:bdr w:val="none" w:sz="0" w:space="0" w:color="auto"/>
      <w:lang w:eastAsia="ja-JP"/>
    </w:rPr>
  </w:style>
  <w:style w:type="paragraph" w:styleId="2">
    <w:name w:val="heading 2"/>
    <w:basedOn w:val="a"/>
    <w:next w:val="20"/>
    <w:link w:val="21"/>
    <w:qFormat/>
    <w:rsid w:val="008705F8"/>
    <w:pPr>
      <w:keepNext/>
      <w:widowControl w:val="0"/>
      <w:numPr>
        <w:ilvl w:val="1"/>
        <w:numId w:val="3"/>
      </w:numPr>
      <w:pBdr>
        <w:top w:val="none" w:sz="0" w:space="0" w:color="auto"/>
        <w:left w:val="none" w:sz="0" w:space="0" w:color="auto"/>
        <w:bottom w:val="thickThinMediumGap" w:sz="8" w:space="1" w:color="333333"/>
        <w:right w:val="none" w:sz="0" w:space="0" w:color="auto"/>
        <w:between w:val="none" w:sz="0" w:space="0" w:color="auto"/>
        <w:bar w:val="none" w:sz="0" w:color="auto"/>
      </w:pBdr>
      <w:jc w:val="both"/>
      <w:outlineLvl w:val="1"/>
    </w:pPr>
    <w:rPr>
      <w:rFonts w:ascii="Arial" w:eastAsia="ＭＳ ゴシック" w:hAnsi="Arial"/>
      <w:b/>
      <w:kern w:val="2"/>
      <w:sz w:val="26"/>
      <w:szCs w:val="20"/>
      <w:bdr w:val="none" w:sz="0" w:space="0" w:color="auto"/>
      <w:lang w:eastAsia="ja-JP"/>
    </w:rPr>
  </w:style>
  <w:style w:type="paragraph" w:styleId="3">
    <w:name w:val="heading 3"/>
    <w:basedOn w:val="a"/>
    <w:next w:val="30"/>
    <w:link w:val="31"/>
    <w:qFormat/>
    <w:rsid w:val="008705F8"/>
    <w:pPr>
      <w:keepNext/>
      <w:widowControl w:val="0"/>
      <w:numPr>
        <w:ilvl w:val="2"/>
        <w:numId w:val="3"/>
      </w:numPr>
      <w:pBdr>
        <w:top w:val="none" w:sz="0" w:space="0" w:color="auto"/>
        <w:left w:val="none" w:sz="0" w:space="0" w:color="auto"/>
        <w:bottom w:val="single" w:sz="8" w:space="1" w:color="333333"/>
        <w:right w:val="none" w:sz="0" w:space="0" w:color="auto"/>
        <w:between w:val="none" w:sz="0" w:space="0" w:color="auto"/>
        <w:bar w:val="none" w:sz="0" w:color="auto"/>
      </w:pBdr>
      <w:tabs>
        <w:tab w:val="clear" w:pos="382"/>
        <w:tab w:val="num" w:pos="1276"/>
      </w:tabs>
      <w:jc w:val="both"/>
      <w:outlineLvl w:val="2"/>
    </w:pPr>
    <w:rPr>
      <w:rFonts w:ascii="ＭＳ ゴシック" w:eastAsia="ＭＳ ゴシック" w:hAnsi="Arial"/>
      <w:b/>
      <w:kern w:val="2"/>
      <w:szCs w:val="20"/>
      <w:bdr w:val="none" w:sz="0" w:space="0" w:color="auto"/>
      <w:lang w:eastAsia="ja-JP"/>
    </w:rPr>
  </w:style>
  <w:style w:type="paragraph" w:styleId="4">
    <w:name w:val="heading 4"/>
    <w:basedOn w:val="a"/>
    <w:next w:val="a"/>
    <w:link w:val="40"/>
    <w:qFormat/>
    <w:rsid w:val="008705F8"/>
    <w:pPr>
      <w:keepNext/>
      <w:widowControl w:val="0"/>
      <w:numPr>
        <w:ilvl w:val="3"/>
        <w:numId w:val="3"/>
      </w:numPr>
      <w:pBdr>
        <w:top w:val="none" w:sz="0" w:space="0" w:color="auto"/>
        <w:left w:val="none" w:sz="0" w:space="0" w:color="auto"/>
        <w:bottom w:val="none" w:sz="0" w:space="0" w:color="auto"/>
        <w:right w:val="none" w:sz="0" w:space="0" w:color="auto"/>
        <w:between w:val="none" w:sz="0" w:space="0" w:color="auto"/>
        <w:bar w:val="none" w:sz="0" w:color="auto"/>
      </w:pBdr>
      <w:spacing w:beforeLines="50" w:before="50"/>
      <w:jc w:val="both"/>
      <w:outlineLvl w:val="3"/>
    </w:pPr>
    <w:rPr>
      <w:rFonts w:ascii="ＭＳ 明朝" w:eastAsia="ＭＳ ゴシック" w:hAnsi="Century"/>
      <w:b/>
      <w:bCs/>
      <w:kern w:val="2"/>
      <w:bdr w:val="none" w:sz="0" w:space="0" w:color="auto"/>
      <w:lang w:eastAsia="ja-JP"/>
    </w:rPr>
  </w:style>
  <w:style w:type="paragraph" w:styleId="5">
    <w:name w:val="heading 5"/>
    <w:basedOn w:val="a"/>
    <w:next w:val="a"/>
    <w:link w:val="50"/>
    <w:qFormat/>
    <w:rsid w:val="008705F8"/>
    <w:pPr>
      <w:keepNext/>
      <w:widowControl w:val="0"/>
      <w:numPr>
        <w:ilvl w:val="4"/>
        <w:numId w:val="3"/>
      </w:numPr>
      <w:pBdr>
        <w:top w:val="none" w:sz="0" w:space="0" w:color="auto"/>
        <w:left w:val="none" w:sz="0" w:space="0" w:color="auto"/>
        <w:bottom w:val="none" w:sz="0" w:space="0" w:color="auto"/>
        <w:right w:val="none" w:sz="0" w:space="0" w:color="auto"/>
        <w:between w:val="none" w:sz="0" w:space="0" w:color="auto"/>
        <w:bar w:val="none" w:sz="0" w:color="auto"/>
      </w:pBdr>
      <w:spacing w:beforeLines="50" w:before="50"/>
      <w:ind w:leftChars="150" w:left="150"/>
      <w:jc w:val="both"/>
      <w:outlineLvl w:val="4"/>
    </w:pPr>
    <w:rPr>
      <w:rFonts w:ascii="ＭＳ ゴシック" w:eastAsia="ＭＳ ゴシック" w:hAnsi="Arial"/>
      <w:kern w:val="2"/>
      <w:bdr w:val="none" w:sz="0" w:space="0" w:color="auto"/>
      <w:lang w:eastAsia="ja-JP"/>
    </w:rPr>
  </w:style>
  <w:style w:type="paragraph" w:styleId="6">
    <w:name w:val="heading 6"/>
    <w:basedOn w:val="a"/>
    <w:next w:val="a"/>
    <w:link w:val="60"/>
    <w:qFormat/>
    <w:rsid w:val="008705F8"/>
    <w:pPr>
      <w:keepNext/>
      <w:widowControl w:val="0"/>
      <w:numPr>
        <w:ilvl w:val="5"/>
        <w:numId w:val="3"/>
      </w:numPr>
      <w:pBdr>
        <w:top w:val="none" w:sz="0" w:space="0" w:color="auto"/>
        <w:left w:val="none" w:sz="0" w:space="0" w:color="auto"/>
        <w:bottom w:val="none" w:sz="0" w:space="0" w:color="auto"/>
        <w:right w:val="none" w:sz="0" w:space="0" w:color="auto"/>
        <w:between w:val="none" w:sz="0" w:space="0" w:color="auto"/>
        <w:bar w:val="none" w:sz="0" w:color="auto"/>
      </w:pBdr>
      <w:spacing w:beforeLines="50" w:before="50"/>
      <w:jc w:val="both"/>
      <w:outlineLvl w:val="5"/>
    </w:pPr>
    <w:rPr>
      <w:rFonts w:ascii="ＭＳ 明朝" w:eastAsia="ＭＳ ゴシック" w:hAnsi="Century"/>
      <w:b/>
      <w:bCs/>
      <w:kern w:val="2"/>
      <w:bdr w:val="none" w:sz="0" w:space="0" w:color="auto"/>
      <w:lang w:eastAsia="ja-JP"/>
    </w:rPr>
  </w:style>
  <w:style w:type="paragraph" w:styleId="7">
    <w:name w:val="heading 7"/>
    <w:basedOn w:val="a"/>
    <w:next w:val="a"/>
    <w:link w:val="70"/>
    <w:qFormat/>
    <w:rsid w:val="008705F8"/>
    <w:pPr>
      <w:keepNext/>
      <w:widowControl w:val="0"/>
      <w:numPr>
        <w:ilvl w:val="6"/>
        <w:numId w:val="3"/>
      </w:numPr>
      <w:pBdr>
        <w:top w:val="none" w:sz="0" w:space="0" w:color="auto"/>
        <w:left w:val="none" w:sz="0" w:space="0" w:color="auto"/>
        <w:bottom w:val="none" w:sz="0" w:space="0" w:color="auto"/>
        <w:right w:val="none" w:sz="0" w:space="0" w:color="auto"/>
        <w:between w:val="none" w:sz="0" w:space="0" w:color="auto"/>
        <w:bar w:val="none" w:sz="0" w:color="auto"/>
      </w:pBdr>
      <w:jc w:val="both"/>
      <w:outlineLvl w:val="6"/>
    </w:pPr>
    <w:rPr>
      <w:rFonts w:ascii="ＭＳ ゴシック" w:eastAsia="ＭＳ ゴシック" w:hAnsi="Century"/>
      <w:b/>
      <w:kern w:val="2"/>
      <w:bdr w:val="none" w:sz="0" w:space="0" w:color="auto"/>
      <w:lang w:eastAsia="ja-JP"/>
    </w:rPr>
  </w:style>
  <w:style w:type="paragraph" w:styleId="8">
    <w:name w:val="heading 8"/>
    <w:basedOn w:val="a"/>
    <w:next w:val="a"/>
    <w:link w:val="80"/>
    <w:qFormat/>
    <w:rsid w:val="008705F8"/>
    <w:pPr>
      <w:keepNext/>
      <w:widowControl w:val="0"/>
      <w:numPr>
        <w:ilvl w:val="7"/>
        <w:numId w:val="3"/>
      </w:numPr>
      <w:pBdr>
        <w:top w:val="none" w:sz="0" w:space="0" w:color="auto"/>
        <w:left w:val="none" w:sz="0" w:space="0" w:color="auto"/>
        <w:bottom w:val="none" w:sz="0" w:space="0" w:color="auto"/>
        <w:right w:val="none" w:sz="0" w:space="0" w:color="auto"/>
        <w:between w:val="none" w:sz="0" w:space="0" w:color="auto"/>
        <w:bar w:val="none" w:sz="0" w:color="auto"/>
      </w:pBdr>
      <w:jc w:val="both"/>
      <w:outlineLvl w:val="7"/>
    </w:pPr>
    <w:rPr>
      <w:rFonts w:ascii="ＭＳ 明朝" w:eastAsia="ＭＳ 明朝" w:hAnsi="Century"/>
      <w:kern w:val="2"/>
      <w:bdr w:val="none" w:sz="0" w:space="0" w:color="auto"/>
      <w:lang w:eastAsia="ja-JP"/>
    </w:rPr>
  </w:style>
  <w:style w:type="paragraph" w:styleId="9">
    <w:name w:val="heading 9"/>
    <w:basedOn w:val="a"/>
    <w:next w:val="a"/>
    <w:link w:val="90"/>
    <w:qFormat/>
    <w:rsid w:val="008705F8"/>
    <w:pPr>
      <w:keepNext/>
      <w:widowControl w:val="0"/>
      <w:numPr>
        <w:ilvl w:val="8"/>
        <w:numId w:val="3"/>
      </w:numPr>
      <w:pBdr>
        <w:top w:val="none" w:sz="0" w:space="0" w:color="auto"/>
        <w:left w:val="none" w:sz="0" w:space="0" w:color="auto"/>
        <w:bottom w:val="none" w:sz="0" w:space="0" w:color="auto"/>
        <w:right w:val="none" w:sz="0" w:space="0" w:color="auto"/>
        <w:between w:val="none" w:sz="0" w:space="0" w:color="auto"/>
        <w:bar w:val="none" w:sz="0" w:color="auto"/>
      </w:pBdr>
      <w:jc w:val="both"/>
      <w:outlineLvl w:val="8"/>
    </w:pPr>
    <w:rPr>
      <w:rFonts w:ascii="ＭＳ 明朝" w:eastAsia="ＭＳ 明朝" w:hAnsi="Century"/>
      <w:kern w:val="2"/>
      <w:bdr w:val="none" w:sz="0" w:space="0" w:color="auto"/>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E03EAD"/>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 w:type="paragraph" w:styleId="a0">
    <w:name w:val="Body Text"/>
    <w:link w:val="a4"/>
    <w:rsid w:val="00E03EAD"/>
    <w:pPr>
      <w:pBdr>
        <w:top w:val="nil"/>
        <w:left w:val="nil"/>
        <w:bottom w:val="nil"/>
        <w:right w:val="nil"/>
        <w:between w:val="nil"/>
        <w:bar w:val="nil"/>
      </w:pBdr>
    </w:pPr>
    <w:rPr>
      <w:rFonts w:ascii="ヒラギノ角ゴ ProN W3" w:eastAsia="Arial Unicode MS" w:hAnsi="ヒラギノ角ゴ ProN W3" w:cs="Arial Unicode MS"/>
      <w:color w:val="000000"/>
      <w:kern w:val="0"/>
      <w:sz w:val="22"/>
      <w:szCs w:val="22"/>
      <w:bdr w:val="nil"/>
    </w:rPr>
  </w:style>
  <w:style w:type="character" w:customStyle="1" w:styleId="a4">
    <w:name w:val="本文 (文字)"/>
    <w:basedOn w:val="a1"/>
    <w:link w:val="a0"/>
    <w:rsid w:val="00E03EAD"/>
    <w:rPr>
      <w:rFonts w:ascii="ヒラギノ角ゴ ProN W3" w:eastAsia="Arial Unicode MS" w:hAnsi="ヒラギノ角ゴ ProN W3" w:cs="Arial Unicode MS"/>
      <w:color w:val="000000"/>
      <w:kern w:val="0"/>
      <w:sz w:val="22"/>
      <w:szCs w:val="22"/>
      <w:bdr w:val="nil"/>
    </w:rPr>
  </w:style>
  <w:style w:type="paragraph" w:customStyle="1" w:styleId="22">
    <w:name w:val="表スタイル2"/>
    <w:rsid w:val="00E03EAD"/>
    <w:pPr>
      <w:pBdr>
        <w:top w:val="nil"/>
        <w:left w:val="nil"/>
        <w:bottom w:val="nil"/>
        <w:right w:val="nil"/>
        <w:between w:val="nil"/>
        <w:bar w:val="nil"/>
      </w:pBdr>
    </w:pPr>
    <w:rPr>
      <w:rFonts w:ascii="ヒラギノ角ゴ ProN W3" w:eastAsia="ヒラギノ角ゴ ProN W3" w:hAnsi="ヒラギノ角ゴ ProN W3" w:cs="ヒラギノ角ゴ ProN W3"/>
      <w:color w:val="000000"/>
      <w:kern w:val="0"/>
      <w:sz w:val="20"/>
      <w:szCs w:val="20"/>
      <w:bdr w:val="nil"/>
    </w:rPr>
  </w:style>
  <w:style w:type="paragraph" w:customStyle="1" w:styleId="a5">
    <w:name w:val="デフォルト"/>
    <w:rsid w:val="00E03EAD"/>
    <w:pPr>
      <w:pBdr>
        <w:top w:val="nil"/>
        <w:left w:val="nil"/>
        <w:bottom w:val="nil"/>
        <w:right w:val="nil"/>
        <w:between w:val="nil"/>
        <w:bar w:val="nil"/>
      </w:pBdr>
    </w:pPr>
    <w:rPr>
      <w:rFonts w:ascii="Arial Unicode MS" w:eastAsia="ヒラギノ角ゴ ProN W3" w:hAnsi="Arial Unicode MS" w:cs="Arial Unicode MS" w:hint="eastAsia"/>
      <w:color w:val="000000"/>
      <w:kern w:val="0"/>
      <w:sz w:val="22"/>
      <w:szCs w:val="22"/>
      <w:bdr w:val="nil"/>
      <w:lang w:val="ja-JP"/>
    </w:rPr>
  </w:style>
  <w:style w:type="paragraph" w:styleId="Web">
    <w:name w:val="Normal (Web)"/>
    <w:basedOn w:val="a"/>
    <w:uiPriority w:val="99"/>
    <w:semiHidden/>
    <w:unhideWhenUsed/>
    <w:rsid w:val="00404C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ＭＳ Ｐゴシック" w:eastAsia="ＭＳ Ｐゴシック" w:hAnsi="ＭＳ Ｐゴシック" w:cs="ＭＳ Ｐゴシック"/>
      <w:bdr w:val="none" w:sz="0" w:space="0" w:color="auto"/>
      <w:lang w:eastAsia="ja-JP"/>
    </w:rPr>
  </w:style>
  <w:style w:type="character" w:styleId="a6">
    <w:name w:val="Hyperlink"/>
    <w:basedOn w:val="a1"/>
    <w:uiPriority w:val="99"/>
    <w:unhideWhenUsed/>
    <w:rsid w:val="00276053"/>
    <w:rPr>
      <w:color w:val="0563C1" w:themeColor="hyperlink"/>
      <w:u w:val="single"/>
    </w:rPr>
  </w:style>
  <w:style w:type="character" w:customStyle="1" w:styleId="11">
    <w:name w:val="未解決のメンション1"/>
    <w:basedOn w:val="a1"/>
    <w:uiPriority w:val="99"/>
    <w:semiHidden/>
    <w:unhideWhenUsed/>
    <w:rsid w:val="00276053"/>
    <w:rPr>
      <w:color w:val="605E5C"/>
      <w:shd w:val="clear" w:color="auto" w:fill="E1DFDD"/>
    </w:rPr>
  </w:style>
  <w:style w:type="character" w:styleId="a7">
    <w:name w:val="FollowedHyperlink"/>
    <w:basedOn w:val="a1"/>
    <w:uiPriority w:val="99"/>
    <w:semiHidden/>
    <w:unhideWhenUsed/>
    <w:rsid w:val="00276053"/>
    <w:rPr>
      <w:color w:val="954F72" w:themeColor="followedHyperlink"/>
      <w:u w:val="single"/>
    </w:rPr>
  </w:style>
  <w:style w:type="character" w:customStyle="1" w:styleId="23">
    <w:name w:val="未解決のメンション2"/>
    <w:basedOn w:val="a1"/>
    <w:uiPriority w:val="99"/>
    <w:semiHidden/>
    <w:unhideWhenUsed/>
    <w:rsid w:val="00D24831"/>
    <w:rPr>
      <w:color w:val="605E5C"/>
      <w:shd w:val="clear" w:color="auto" w:fill="E1DFDD"/>
    </w:rPr>
  </w:style>
  <w:style w:type="table" w:styleId="a8">
    <w:name w:val="Table Grid"/>
    <w:basedOn w:val="a2"/>
    <w:uiPriority w:val="39"/>
    <w:rsid w:val="00B2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C56203"/>
    <w:pPr>
      <w:tabs>
        <w:tab w:val="center" w:pos="4252"/>
        <w:tab w:val="right" w:pos="8504"/>
      </w:tabs>
      <w:snapToGrid w:val="0"/>
    </w:pPr>
  </w:style>
  <w:style w:type="character" w:customStyle="1" w:styleId="aa">
    <w:name w:val="フッター (文字)"/>
    <w:basedOn w:val="a1"/>
    <w:link w:val="a9"/>
    <w:uiPriority w:val="99"/>
    <w:rsid w:val="00C56203"/>
    <w:rPr>
      <w:rFonts w:ascii="Times New Roman" w:eastAsia="Arial Unicode MS" w:hAnsi="Times New Roman" w:cs="Times New Roman"/>
      <w:kern w:val="0"/>
      <w:sz w:val="24"/>
      <w:bdr w:val="nil"/>
      <w:lang w:eastAsia="en-US"/>
    </w:rPr>
  </w:style>
  <w:style w:type="character" w:styleId="ab">
    <w:name w:val="page number"/>
    <w:basedOn w:val="a1"/>
    <w:uiPriority w:val="99"/>
    <w:semiHidden/>
    <w:unhideWhenUsed/>
    <w:rsid w:val="00C56203"/>
  </w:style>
  <w:style w:type="character" w:customStyle="1" w:styleId="10">
    <w:name w:val="見出し 1 (文字)"/>
    <w:basedOn w:val="a1"/>
    <w:link w:val="1"/>
    <w:rsid w:val="008705F8"/>
    <w:rPr>
      <w:rFonts w:asciiTheme="minorEastAsia" w:hAnsiTheme="minorEastAsia" w:cs="Times New Roman"/>
      <w:color w:val="000000" w:themeColor="text1"/>
      <w:kern w:val="36"/>
      <w:sz w:val="24"/>
      <w:szCs w:val="20"/>
    </w:rPr>
  </w:style>
  <w:style w:type="character" w:customStyle="1" w:styleId="21">
    <w:name w:val="見出し 2 (文字)"/>
    <w:basedOn w:val="a1"/>
    <w:link w:val="2"/>
    <w:rsid w:val="008705F8"/>
    <w:rPr>
      <w:rFonts w:ascii="Arial" w:eastAsia="ＭＳ ゴシック" w:hAnsi="Arial" w:cs="Times New Roman"/>
      <w:b/>
      <w:sz w:val="26"/>
      <w:szCs w:val="20"/>
    </w:rPr>
  </w:style>
  <w:style w:type="character" w:customStyle="1" w:styleId="31">
    <w:name w:val="見出し 3 (文字)"/>
    <w:basedOn w:val="a1"/>
    <w:link w:val="3"/>
    <w:rsid w:val="008705F8"/>
    <w:rPr>
      <w:rFonts w:ascii="ＭＳ ゴシック" w:eastAsia="ＭＳ ゴシック" w:hAnsi="Arial" w:cs="Times New Roman"/>
      <w:b/>
      <w:sz w:val="24"/>
      <w:szCs w:val="20"/>
    </w:rPr>
  </w:style>
  <w:style w:type="character" w:customStyle="1" w:styleId="40">
    <w:name w:val="見出し 4 (文字)"/>
    <w:basedOn w:val="a1"/>
    <w:link w:val="4"/>
    <w:rsid w:val="008705F8"/>
    <w:rPr>
      <w:rFonts w:ascii="ＭＳ 明朝" w:eastAsia="ＭＳ ゴシック" w:hAnsi="Century" w:cs="Times New Roman"/>
      <w:b/>
      <w:bCs/>
      <w:sz w:val="24"/>
    </w:rPr>
  </w:style>
  <w:style w:type="character" w:customStyle="1" w:styleId="50">
    <w:name w:val="見出し 5 (文字)"/>
    <w:basedOn w:val="a1"/>
    <w:link w:val="5"/>
    <w:rsid w:val="008705F8"/>
    <w:rPr>
      <w:rFonts w:ascii="ＭＳ ゴシック" w:eastAsia="ＭＳ ゴシック" w:hAnsi="Arial" w:cs="Times New Roman"/>
      <w:sz w:val="24"/>
    </w:rPr>
  </w:style>
  <w:style w:type="character" w:customStyle="1" w:styleId="60">
    <w:name w:val="見出し 6 (文字)"/>
    <w:basedOn w:val="a1"/>
    <w:link w:val="6"/>
    <w:rsid w:val="008705F8"/>
    <w:rPr>
      <w:rFonts w:ascii="ＭＳ 明朝" w:eastAsia="ＭＳ ゴシック" w:hAnsi="Century" w:cs="Times New Roman"/>
      <w:b/>
      <w:bCs/>
      <w:sz w:val="24"/>
    </w:rPr>
  </w:style>
  <w:style w:type="character" w:customStyle="1" w:styleId="70">
    <w:name w:val="見出し 7 (文字)"/>
    <w:basedOn w:val="a1"/>
    <w:link w:val="7"/>
    <w:rsid w:val="008705F8"/>
    <w:rPr>
      <w:rFonts w:ascii="ＭＳ ゴシック" w:eastAsia="ＭＳ ゴシック" w:hAnsi="Century" w:cs="Times New Roman"/>
      <w:b/>
      <w:sz w:val="24"/>
    </w:rPr>
  </w:style>
  <w:style w:type="character" w:customStyle="1" w:styleId="80">
    <w:name w:val="見出し 8 (文字)"/>
    <w:basedOn w:val="a1"/>
    <w:link w:val="8"/>
    <w:rsid w:val="008705F8"/>
    <w:rPr>
      <w:rFonts w:ascii="ＭＳ 明朝" w:eastAsia="ＭＳ 明朝" w:hAnsi="Century" w:cs="Times New Roman"/>
      <w:sz w:val="24"/>
    </w:rPr>
  </w:style>
  <w:style w:type="character" w:customStyle="1" w:styleId="90">
    <w:name w:val="見出し 9 (文字)"/>
    <w:basedOn w:val="a1"/>
    <w:link w:val="9"/>
    <w:rsid w:val="008705F8"/>
    <w:rPr>
      <w:rFonts w:ascii="ＭＳ 明朝" w:eastAsia="ＭＳ 明朝" w:hAnsi="Century" w:cs="Times New Roman"/>
      <w:sz w:val="24"/>
    </w:rPr>
  </w:style>
  <w:style w:type="paragraph" w:styleId="20">
    <w:name w:val="Body Text 2"/>
    <w:basedOn w:val="a"/>
    <w:link w:val="24"/>
    <w:uiPriority w:val="99"/>
    <w:unhideWhenUsed/>
    <w:rsid w:val="008705F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pPr>
    <w:rPr>
      <w:rFonts w:asciiTheme="minorHAnsi" w:eastAsiaTheme="minorEastAsia" w:hAnsiTheme="minorHAnsi" w:cstheme="minorBidi"/>
      <w:kern w:val="2"/>
      <w:sz w:val="21"/>
      <w:bdr w:val="none" w:sz="0" w:space="0" w:color="auto"/>
      <w:lang w:eastAsia="ja-JP"/>
    </w:rPr>
  </w:style>
  <w:style w:type="character" w:customStyle="1" w:styleId="24">
    <w:name w:val="本文 2 (文字)"/>
    <w:basedOn w:val="a1"/>
    <w:link w:val="20"/>
    <w:uiPriority w:val="99"/>
    <w:rsid w:val="008705F8"/>
  </w:style>
  <w:style w:type="paragraph" w:styleId="30">
    <w:name w:val="Body Text 3"/>
    <w:basedOn w:val="a"/>
    <w:link w:val="32"/>
    <w:uiPriority w:val="99"/>
    <w:unhideWhenUsed/>
    <w:rsid w:val="008705F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eastAsiaTheme="minorEastAsia" w:hAnsiTheme="minorHAnsi" w:cstheme="minorBidi"/>
      <w:kern w:val="2"/>
      <w:sz w:val="16"/>
      <w:szCs w:val="16"/>
      <w:bdr w:val="none" w:sz="0" w:space="0" w:color="auto"/>
      <w:lang w:eastAsia="ja-JP"/>
    </w:rPr>
  </w:style>
  <w:style w:type="character" w:customStyle="1" w:styleId="32">
    <w:name w:val="本文 3 (文字)"/>
    <w:basedOn w:val="a1"/>
    <w:link w:val="30"/>
    <w:uiPriority w:val="99"/>
    <w:rsid w:val="008705F8"/>
    <w:rPr>
      <w:sz w:val="16"/>
      <w:szCs w:val="16"/>
    </w:rPr>
  </w:style>
  <w:style w:type="paragraph" w:styleId="ac">
    <w:name w:val="caption"/>
    <w:basedOn w:val="a"/>
    <w:next w:val="a"/>
    <w:qFormat/>
    <w:rsid w:val="00870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ＭＳ ゴシック" w:eastAsia="ＭＳ ゴシック" w:hAnsi="Century"/>
      <w:bCs/>
      <w:kern w:val="2"/>
      <w:szCs w:val="21"/>
      <w:u w:val="single"/>
      <w:bdr w:val="none" w:sz="0" w:space="0" w:color="auto"/>
      <w:lang w:eastAsia="ja-JP"/>
    </w:rPr>
  </w:style>
  <w:style w:type="paragraph" w:customStyle="1" w:styleId="41">
    <w:name w:val="本文 4"/>
    <w:basedOn w:val="a"/>
    <w:rsid w:val="008705F8"/>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300" w:left="300" w:firstLineChars="100" w:firstLine="100"/>
      <w:jc w:val="both"/>
    </w:pPr>
    <w:rPr>
      <w:rFonts w:ascii="ＭＳ 明朝" w:eastAsia="ＭＳ 明朝" w:hAnsi="Century"/>
      <w:kern w:val="2"/>
      <w:bdr w:val="none" w:sz="0" w:space="0" w:color="auto"/>
      <w:lang w:eastAsia="ja-JP"/>
    </w:rPr>
  </w:style>
  <w:style w:type="paragraph" w:styleId="ad">
    <w:name w:val="List Paragraph"/>
    <w:basedOn w:val="a"/>
    <w:uiPriority w:val="34"/>
    <w:qFormat/>
    <w:rsid w:val="001D4F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71056">
      <w:bodyDiv w:val="1"/>
      <w:marLeft w:val="0"/>
      <w:marRight w:val="0"/>
      <w:marTop w:val="0"/>
      <w:marBottom w:val="0"/>
      <w:divBdr>
        <w:top w:val="none" w:sz="0" w:space="0" w:color="auto"/>
        <w:left w:val="none" w:sz="0" w:space="0" w:color="auto"/>
        <w:bottom w:val="none" w:sz="0" w:space="0" w:color="auto"/>
        <w:right w:val="none" w:sz="0" w:space="0" w:color="auto"/>
      </w:divBdr>
    </w:div>
    <w:div w:id="157619740">
      <w:bodyDiv w:val="1"/>
      <w:marLeft w:val="0"/>
      <w:marRight w:val="0"/>
      <w:marTop w:val="0"/>
      <w:marBottom w:val="0"/>
      <w:divBdr>
        <w:top w:val="none" w:sz="0" w:space="0" w:color="auto"/>
        <w:left w:val="none" w:sz="0" w:space="0" w:color="auto"/>
        <w:bottom w:val="none" w:sz="0" w:space="0" w:color="auto"/>
        <w:right w:val="none" w:sz="0" w:space="0" w:color="auto"/>
      </w:divBdr>
    </w:div>
    <w:div w:id="719209870">
      <w:bodyDiv w:val="1"/>
      <w:marLeft w:val="0"/>
      <w:marRight w:val="0"/>
      <w:marTop w:val="0"/>
      <w:marBottom w:val="0"/>
      <w:divBdr>
        <w:top w:val="none" w:sz="0" w:space="0" w:color="auto"/>
        <w:left w:val="none" w:sz="0" w:space="0" w:color="auto"/>
        <w:bottom w:val="none" w:sz="0" w:space="0" w:color="auto"/>
        <w:right w:val="none" w:sz="0" w:space="0" w:color="auto"/>
      </w:divBdr>
    </w:div>
    <w:div w:id="1122655763">
      <w:bodyDiv w:val="1"/>
      <w:marLeft w:val="0"/>
      <w:marRight w:val="0"/>
      <w:marTop w:val="0"/>
      <w:marBottom w:val="0"/>
      <w:divBdr>
        <w:top w:val="none" w:sz="0" w:space="0" w:color="auto"/>
        <w:left w:val="none" w:sz="0" w:space="0" w:color="auto"/>
        <w:bottom w:val="none" w:sz="0" w:space="0" w:color="auto"/>
        <w:right w:val="none" w:sz="0" w:space="0" w:color="auto"/>
      </w:divBdr>
    </w:div>
    <w:div w:id="1211067610">
      <w:bodyDiv w:val="1"/>
      <w:marLeft w:val="0"/>
      <w:marRight w:val="0"/>
      <w:marTop w:val="0"/>
      <w:marBottom w:val="0"/>
      <w:divBdr>
        <w:top w:val="none" w:sz="0" w:space="0" w:color="auto"/>
        <w:left w:val="none" w:sz="0" w:space="0" w:color="auto"/>
        <w:bottom w:val="none" w:sz="0" w:space="0" w:color="auto"/>
        <w:right w:val="none" w:sz="0" w:space="0" w:color="auto"/>
      </w:divBdr>
    </w:div>
    <w:div w:id="1593004719">
      <w:bodyDiv w:val="1"/>
      <w:marLeft w:val="0"/>
      <w:marRight w:val="0"/>
      <w:marTop w:val="0"/>
      <w:marBottom w:val="0"/>
      <w:divBdr>
        <w:top w:val="none" w:sz="0" w:space="0" w:color="auto"/>
        <w:left w:val="none" w:sz="0" w:space="0" w:color="auto"/>
        <w:bottom w:val="none" w:sz="0" w:space="0" w:color="auto"/>
        <w:right w:val="none" w:sz="0" w:space="0" w:color="auto"/>
      </w:divBdr>
    </w:div>
    <w:div w:id="1703046309">
      <w:bodyDiv w:val="1"/>
      <w:marLeft w:val="0"/>
      <w:marRight w:val="0"/>
      <w:marTop w:val="0"/>
      <w:marBottom w:val="0"/>
      <w:divBdr>
        <w:top w:val="none" w:sz="0" w:space="0" w:color="auto"/>
        <w:left w:val="none" w:sz="0" w:space="0" w:color="auto"/>
        <w:bottom w:val="none" w:sz="0" w:space="0" w:color="auto"/>
        <w:right w:val="none" w:sz="0" w:space="0" w:color="auto"/>
      </w:divBdr>
    </w:div>
    <w:div w:id="213143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______.xlsx"/><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eader" Target="header1.xml"/><Relationship Id="rId7" Type="http://schemas.openxmlformats.org/officeDocument/2006/relationships/hyperlink" Target="https://www.city.yokosuka.kanagawa.jp/3040/syuukatusien/endingplan-support.html"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ity.yamato.lg.jp/web/f-soumu/f-soumu01211702.html"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8" Type="http://schemas.openxmlformats.org/officeDocument/2006/relationships/hyperlink" Target="https://www.city.yokosuka.kanagawa.jp/3040/syuukatusien/endingplan-support.htm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______2.xls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Excel_______1.xlsx"/><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5902</Words>
  <Characters>33644</Characters>
  <Application>Microsoft Office Word</Application>
  <DocSecurity>0</DocSecurity>
  <Lines>280</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優子</dc:creator>
  <cp:keywords/>
  <dc:description/>
  <cp:lastModifiedBy>佐波優子</cp:lastModifiedBy>
  <cp:revision>3</cp:revision>
  <dcterms:created xsi:type="dcterms:W3CDTF">2020-08-02T05:37:00Z</dcterms:created>
  <dcterms:modified xsi:type="dcterms:W3CDTF">2020-08-27T10:46:00Z</dcterms:modified>
</cp:coreProperties>
</file>